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A1" w:rsidRPr="00AA03A1" w:rsidRDefault="00AA03A1" w:rsidP="00A9664A">
      <w:pPr>
        <w:spacing w:beforeLines="50" w:before="156" w:afterLines="50" w:after="156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t xml:space="preserve">附件1     </w:t>
      </w:r>
      <w:r w:rsidRPr="00AA03A1">
        <w:rPr>
          <w:rFonts w:ascii="黑体" w:eastAsia="黑体" w:hAnsi="宋体" w:cs="Times New Roman" w:hint="eastAsia"/>
          <w:sz w:val="32"/>
          <w:szCs w:val="32"/>
        </w:rPr>
        <w:t>20</w:t>
      </w:r>
      <w:r w:rsidR="00F600F8">
        <w:rPr>
          <w:rFonts w:ascii="黑体" w:eastAsia="黑体" w:hAnsi="宋体" w:cs="Times New Roman" w:hint="eastAsia"/>
          <w:sz w:val="32"/>
          <w:szCs w:val="32"/>
        </w:rPr>
        <w:t>2</w:t>
      </w:r>
      <w:r w:rsidR="00534793">
        <w:rPr>
          <w:rFonts w:ascii="黑体" w:eastAsia="黑体" w:hAnsi="宋体" w:cs="Times New Roman" w:hint="eastAsia"/>
          <w:sz w:val="32"/>
          <w:szCs w:val="32"/>
        </w:rPr>
        <w:t>5</w:t>
      </w:r>
      <w:r w:rsidRPr="00AA03A1">
        <w:rPr>
          <w:rFonts w:ascii="黑体" w:eastAsia="黑体" w:hAnsi="宋体" w:cs="Times New Roman" w:hint="eastAsia"/>
          <w:sz w:val="32"/>
          <w:szCs w:val="32"/>
        </w:rPr>
        <w:t>级航空学院硕士研究生导师确认表</w:t>
      </w:r>
    </w:p>
    <w:tbl>
      <w:tblPr>
        <w:tblW w:w="9917" w:type="dxa"/>
        <w:jc w:val="center"/>
        <w:tblLook w:val="04A0" w:firstRow="1" w:lastRow="0" w:firstColumn="1" w:lastColumn="0" w:noHBand="0" w:noVBand="1"/>
      </w:tblPr>
      <w:tblGrid>
        <w:gridCol w:w="1696"/>
        <w:gridCol w:w="1804"/>
        <w:gridCol w:w="1701"/>
        <w:gridCol w:w="1842"/>
        <w:gridCol w:w="1276"/>
        <w:gridCol w:w="1598"/>
      </w:tblGrid>
      <w:tr w:rsidR="00CD0D65" w:rsidRPr="00F65ED8" w:rsidTr="007D0BBF">
        <w:trPr>
          <w:trHeight w:hRule="exact" w:val="14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F65ED8" w:rsidRDefault="008310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考生姓名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F65ED8" w:rsidRDefault="008310C7" w:rsidP="00174A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66" w:rsidRDefault="008310C7" w:rsidP="00CD0D6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考生编号</w:t>
            </w:r>
          </w:p>
          <w:p w:rsidR="008310C7" w:rsidRPr="00F65ED8" w:rsidRDefault="00014566" w:rsidP="00CD0D6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14566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（推免生可不填）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534793" w:rsidRDefault="008310C7" w:rsidP="00174A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C7" w:rsidRPr="00F65ED8" w:rsidRDefault="00E67C2E" w:rsidP="004A6F7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联系电话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F65ED8" w:rsidRDefault="008310C7" w:rsidP="00174A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CD0D65" w:rsidRPr="00F65ED8" w:rsidTr="007D0BBF">
        <w:trPr>
          <w:trHeight w:hRule="exact" w:val="15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803" w:rsidRDefault="00750803" w:rsidP="0075080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考试方式</w:t>
            </w:r>
          </w:p>
          <w:p w:rsidR="008E288E" w:rsidRPr="00F65ED8" w:rsidRDefault="00750803" w:rsidP="0075080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（推免/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统考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/调剂</w:t>
            </w: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8E288E" w:rsidRPr="00750803" w:rsidRDefault="008E288E" w:rsidP="00174A6D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84" w:rsidRDefault="00F30284" w:rsidP="00CD0D65">
            <w:pPr>
              <w:ind w:firstLineChars="100" w:firstLine="210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录取专业</w:t>
            </w:r>
          </w:p>
          <w:p w:rsidR="008E288E" w:rsidRPr="00F65ED8" w:rsidRDefault="00F30284" w:rsidP="00CD0D6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代码及</w:t>
            </w: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88E" w:rsidRPr="00F65ED8" w:rsidRDefault="008E288E" w:rsidP="00174A6D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478B" w:rsidRDefault="00F30284" w:rsidP="004A6F7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意向导</w:t>
            </w:r>
          </w:p>
          <w:p w:rsidR="008E288E" w:rsidRPr="00F65ED8" w:rsidRDefault="00F30284" w:rsidP="004A6F7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师姓名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88E" w:rsidRPr="00F65ED8" w:rsidRDefault="008E288E" w:rsidP="00174A6D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00CF8" w:rsidRPr="00F65ED8" w:rsidTr="00DE3822">
        <w:tblPrEx>
          <w:tblLook w:val="0000" w:firstRow="0" w:lastRow="0" w:firstColumn="0" w:lastColumn="0" w:noHBand="0" w:noVBand="0"/>
        </w:tblPrEx>
        <w:trPr>
          <w:trHeight w:val="1320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B4" w:rsidRDefault="00400CF8" w:rsidP="00B917D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是否</w:t>
            </w:r>
            <w:r>
              <w:rPr>
                <w:rFonts w:asciiTheme="minorEastAsia" w:hAnsiTheme="minorEastAsia"/>
                <w:color w:val="000000"/>
                <w:szCs w:val="21"/>
              </w:rPr>
              <w:t>工程</w:t>
            </w:r>
          </w:p>
          <w:p w:rsidR="00400CF8" w:rsidRPr="00F65ED8" w:rsidRDefault="00400CF8" w:rsidP="00B917D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硕博专项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00CF8" w:rsidRPr="000971C4" w:rsidRDefault="00400CF8" w:rsidP="007D0BB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0CF8" w:rsidRDefault="00400CF8" w:rsidP="00400CF8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是否</w:t>
            </w:r>
            <w:r w:rsidRPr="00F57543">
              <w:rPr>
                <w:rFonts w:asciiTheme="minorEastAsia" w:hAnsiTheme="minorEastAsia" w:hint="eastAsia"/>
                <w:color w:val="000000"/>
                <w:szCs w:val="21"/>
              </w:rPr>
              <w:t>产教融合</w:t>
            </w:r>
          </w:p>
          <w:p w:rsidR="00400CF8" w:rsidRPr="00610FF1" w:rsidRDefault="00400CF8" w:rsidP="00400CF8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专项或</w:t>
            </w:r>
            <w:r w:rsidRPr="00F57543">
              <w:rPr>
                <w:rFonts w:asciiTheme="minorEastAsia" w:hAnsiTheme="minorEastAsia" w:hint="eastAsia"/>
                <w:color w:val="000000"/>
                <w:szCs w:val="21"/>
              </w:rPr>
              <w:t>先进技术联培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（GF</w:t>
            </w:r>
            <w:r w:rsidRPr="006C7B5A">
              <w:rPr>
                <w:rFonts w:asciiTheme="minorEastAsia" w:hAnsiTheme="minorEastAsia" w:hint="eastAsia"/>
                <w:color w:val="000000"/>
                <w:szCs w:val="21"/>
              </w:rPr>
              <w:t>联培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0CF8" w:rsidRPr="004C5B2B" w:rsidRDefault="00400CF8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CD0D65" w:rsidRPr="00F65ED8" w:rsidTr="006C7E7C">
        <w:tblPrEx>
          <w:tblLook w:val="0000" w:firstRow="0" w:lastRow="0" w:firstColumn="0" w:lastColumn="0" w:noHBand="0" w:noVBand="0"/>
        </w:tblPrEx>
        <w:trPr>
          <w:trHeight w:val="1320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3A1" w:rsidRPr="00F65ED8" w:rsidRDefault="00AA03A1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学生签字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03A1" w:rsidRPr="00F65ED8" w:rsidRDefault="00AA03A1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CD0D65" w:rsidRPr="00F65ED8" w:rsidTr="006C7E7C">
        <w:tblPrEx>
          <w:tblLook w:val="0000" w:firstRow="0" w:lastRow="0" w:firstColumn="0" w:lastColumn="0" w:noHBand="0" w:noVBand="0"/>
        </w:tblPrEx>
        <w:trPr>
          <w:trHeight w:val="1305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3A1" w:rsidRPr="00F65ED8" w:rsidRDefault="00AA03A1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导师签字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03A1" w:rsidRPr="00F65ED8" w:rsidRDefault="00AA03A1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CD0D65" w:rsidRPr="00F65ED8" w:rsidTr="002F515E">
        <w:tblPrEx>
          <w:tblLook w:val="0000" w:firstRow="0" w:lastRow="0" w:firstColumn="0" w:lastColumn="0" w:noHBand="0" w:noVBand="0"/>
        </w:tblPrEx>
        <w:trPr>
          <w:trHeight w:val="3420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3A1" w:rsidRPr="00F65ED8" w:rsidRDefault="00AA03A1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系/所意见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03A1" w:rsidRPr="00F65ED8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AA03A1" w:rsidRPr="00F65ED8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AA03A1" w:rsidRPr="00B0512A" w:rsidRDefault="00B0512A" w:rsidP="002F515E">
            <w:pPr>
              <w:ind w:firstLineChars="200" w:firstLine="42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</w:rPr>
              <w:t>已审核，</w:t>
            </w:r>
            <w:r w:rsidR="00752777">
              <w:rPr>
                <w:rFonts w:hint="eastAsia"/>
              </w:rPr>
              <w:t>符合</w:t>
            </w:r>
            <w:r w:rsidR="007F2306">
              <w:rPr>
                <w:rFonts w:hint="eastAsia"/>
              </w:rPr>
              <w:t>要求</w:t>
            </w:r>
            <w:r>
              <w:rPr>
                <w:rFonts w:hint="eastAsia"/>
              </w:rPr>
              <w:t>，予以通过。</w:t>
            </w:r>
          </w:p>
          <w:p w:rsidR="00AA03A1" w:rsidRPr="00B0512A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AA03A1" w:rsidRPr="00F65ED8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 xml:space="preserve">   教学主任签名：</w:t>
            </w:r>
          </w:p>
          <w:p w:rsidR="00AA03A1" w:rsidRPr="00F65ED8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:rsidR="004660E6" w:rsidRDefault="004660E6" w:rsidP="00F65ED8">
      <w:pPr>
        <w:ind w:leftChars="44" w:left="92" w:firstLineChars="200" w:firstLine="420"/>
        <w:rPr>
          <w:rFonts w:asciiTheme="minorEastAsia" w:hAnsiTheme="minorEastAsia" w:cs="Times New Roman"/>
          <w:szCs w:val="21"/>
        </w:rPr>
      </w:pPr>
    </w:p>
    <w:p w:rsidR="00DC0CC0" w:rsidRPr="00DC0CC0" w:rsidRDefault="00DC0CC0" w:rsidP="00F65ED8">
      <w:pPr>
        <w:ind w:leftChars="44" w:left="92" w:firstLineChars="200" w:firstLine="420"/>
        <w:rPr>
          <w:rFonts w:asciiTheme="minorEastAsia" w:hAnsiTheme="minorEastAsia" w:cs="Times New Roman"/>
          <w:szCs w:val="21"/>
        </w:rPr>
      </w:pPr>
      <w:r w:rsidRPr="002C0BF1">
        <w:rPr>
          <w:rFonts w:asciiTheme="minorEastAsia" w:hAnsiTheme="minorEastAsia" w:cs="Times New Roman" w:hint="eastAsia"/>
          <w:szCs w:val="21"/>
        </w:rPr>
        <w:t>注：</w:t>
      </w:r>
      <w:r w:rsidR="007818B3" w:rsidRPr="002C0BF1">
        <w:rPr>
          <w:rFonts w:asciiTheme="minorEastAsia" w:hAnsiTheme="minorEastAsia" w:cs="Times New Roman" w:hint="eastAsia"/>
          <w:szCs w:val="21"/>
        </w:rPr>
        <w:t>请进入202</w:t>
      </w:r>
      <w:r w:rsidR="00534793">
        <w:rPr>
          <w:rFonts w:asciiTheme="minorEastAsia" w:hAnsiTheme="minorEastAsia" w:cs="Times New Roman" w:hint="eastAsia"/>
          <w:szCs w:val="21"/>
        </w:rPr>
        <w:t>5</w:t>
      </w:r>
      <w:r w:rsidR="007818B3" w:rsidRPr="002C0BF1">
        <w:rPr>
          <w:rFonts w:asciiTheme="minorEastAsia" w:hAnsiTheme="minorEastAsia" w:cs="Times New Roman" w:hint="eastAsia"/>
          <w:szCs w:val="21"/>
        </w:rPr>
        <w:t>年我院</w:t>
      </w:r>
      <w:r w:rsidR="00685D77" w:rsidRPr="002C0BF1">
        <w:rPr>
          <w:rFonts w:asciiTheme="minorEastAsia" w:hAnsiTheme="minorEastAsia" w:cs="Times New Roman" w:hint="eastAsia"/>
          <w:szCs w:val="21"/>
        </w:rPr>
        <w:t>一志愿</w:t>
      </w:r>
      <w:r w:rsidR="007818B3" w:rsidRPr="002C0BF1">
        <w:rPr>
          <w:rFonts w:asciiTheme="minorEastAsia" w:hAnsiTheme="minorEastAsia" w:cs="Times New Roman" w:hint="eastAsia"/>
          <w:szCs w:val="21"/>
        </w:rPr>
        <w:t>拟录取</w:t>
      </w:r>
      <w:r w:rsidR="002C0BF1" w:rsidRPr="002C0BF1">
        <w:rPr>
          <w:rFonts w:asciiTheme="minorEastAsia" w:hAnsiTheme="minorEastAsia" w:cs="Times New Roman" w:hint="eastAsia"/>
          <w:szCs w:val="21"/>
        </w:rPr>
        <w:t>（含推免</w:t>
      </w:r>
      <w:r w:rsidR="00152302">
        <w:rPr>
          <w:rFonts w:asciiTheme="minorEastAsia" w:hAnsiTheme="minorEastAsia" w:cs="Times New Roman" w:hint="eastAsia"/>
          <w:szCs w:val="21"/>
        </w:rPr>
        <w:t>硕士</w:t>
      </w:r>
      <w:r w:rsidR="002C0BF1" w:rsidRPr="002C0BF1">
        <w:rPr>
          <w:rFonts w:asciiTheme="minorEastAsia" w:hAnsiTheme="minorEastAsia" w:cs="Times New Roman" w:hint="eastAsia"/>
          <w:szCs w:val="21"/>
        </w:rPr>
        <w:t>）</w:t>
      </w:r>
      <w:r w:rsidR="002C0BF1">
        <w:rPr>
          <w:rFonts w:asciiTheme="minorEastAsia" w:hAnsiTheme="minorEastAsia" w:cs="Times New Roman" w:hint="eastAsia"/>
          <w:szCs w:val="21"/>
        </w:rPr>
        <w:t>，</w:t>
      </w:r>
      <w:r w:rsidR="007818B3" w:rsidRPr="002C0BF1">
        <w:rPr>
          <w:rFonts w:asciiTheme="minorEastAsia" w:hAnsiTheme="minorEastAsia" w:cs="Times New Roman" w:hint="eastAsia"/>
          <w:szCs w:val="21"/>
        </w:rPr>
        <w:t>和</w:t>
      </w:r>
      <w:r w:rsidR="00427A9B" w:rsidRPr="00427A9B">
        <w:rPr>
          <w:rFonts w:asciiTheme="minorEastAsia" w:hAnsiTheme="minorEastAsia" w:cs="Times New Roman" w:hint="eastAsia"/>
          <w:szCs w:val="21"/>
        </w:rPr>
        <w:t>轻型通用航空飞行器技术江苏高校协同创新中心</w:t>
      </w:r>
      <w:r w:rsidR="007818B3" w:rsidRPr="002C0BF1">
        <w:rPr>
          <w:rFonts w:asciiTheme="minorEastAsia" w:hAnsiTheme="minorEastAsia" w:cs="Times New Roman" w:hint="eastAsia"/>
          <w:szCs w:val="21"/>
        </w:rPr>
        <w:t>调剂拟录取</w:t>
      </w:r>
      <w:r w:rsidR="004C1C2D" w:rsidRPr="002C0BF1">
        <w:rPr>
          <w:rFonts w:asciiTheme="minorEastAsia" w:hAnsiTheme="minorEastAsia" w:cs="Times New Roman" w:hint="eastAsia"/>
          <w:szCs w:val="21"/>
        </w:rPr>
        <w:t>名单</w:t>
      </w:r>
      <w:r w:rsidR="007818B3" w:rsidRPr="002C0BF1">
        <w:rPr>
          <w:rFonts w:asciiTheme="minorEastAsia" w:hAnsiTheme="minorEastAsia" w:cs="Times New Roman" w:hint="eastAsia"/>
          <w:szCs w:val="21"/>
        </w:rPr>
        <w:t>的考生，</w:t>
      </w:r>
      <w:r w:rsidR="00F05EF0" w:rsidRPr="002C0BF1">
        <w:rPr>
          <w:rFonts w:asciiTheme="minorEastAsia" w:hAnsiTheme="minorEastAsia" w:cs="Times New Roman" w:hint="eastAsia"/>
          <w:szCs w:val="21"/>
        </w:rPr>
        <w:t>5</w:t>
      </w:r>
      <w:r w:rsidRPr="002C0BF1">
        <w:rPr>
          <w:rFonts w:asciiTheme="minorEastAsia" w:hAnsiTheme="minorEastAsia" w:cs="Times New Roman" w:hint="eastAsia"/>
          <w:szCs w:val="21"/>
        </w:rPr>
        <w:t>月</w:t>
      </w:r>
      <w:r w:rsidR="00760D8D">
        <w:rPr>
          <w:rFonts w:asciiTheme="minorEastAsia" w:hAnsiTheme="minorEastAsia" w:cs="Times New Roman" w:hint="eastAsia"/>
          <w:szCs w:val="21"/>
        </w:rPr>
        <w:t>9</w:t>
      </w:r>
      <w:r w:rsidRPr="002C0BF1">
        <w:rPr>
          <w:rFonts w:asciiTheme="minorEastAsia" w:hAnsiTheme="minorEastAsia" w:cs="Times New Roman" w:hint="eastAsia"/>
          <w:szCs w:val="21"/>
        </w:rPr>
        <w:t>日前将本人</w:t>
      </w:r>
      <w:r w:rsidRPr="002C0BF1">
        <w:rPr>
          <w:rFonts w:asciiTheme="minorEastAsia" w:hAnsiTheme="minorEastAsia" w:cs="Times New Roman"/>
          <w:szCs w:val="21"/>
        </w:rPr>
        <w:t>签字确认的《</w:t>
      </w:r>
      <w:r w:rsidRPr="002C0BF1">
        <w:rPr>
          <w:rFonts w:asciiTheme="minorEastAsia" w:hAnsiTheme="minorEastAsia" w:cs="Times New Roman" w:hint="eastAsia"/>
          <w:szCs w:val="21"/>
        </w:rPr>
        <w:t>导师</w:t>
      </w:r>
      <w:r w:rsidRPr="002C0BF1">
        <w:rPr>
          <w:rFonts w:asciiTheme="minorEastAsia" w:hAnsiTheme="minorEastAsia" w:cs="Times New Roman"/>
          <w:szCs w:val="21"/>
        </w:rPr>
        <w:t>意向表》</w:t>
      </w:r>
      <w:r w:rsidR="004660E6" w:rsidRPr="002C0BF1">
        <w:rPr>
          <w:rFonts w:asciiTheme="minorEastAsia" w:hAnsiTheme="minorEastAsia" w:cs="Times New Roman" w:hint="eastAsia"/>
          <w:szCs w:val="21"/>
        </w:rPr>
        <w:t>交给</w:t>
      </w:r>
      <w:r w:rsidRPr="002C0BF1">
        <w:rPr>
          <w:rFonts w:asciiTheme="minorEastAsia" w:hAnsiTheme="minorEastAsia" w:cs="Times New Roman"/>
          <w:szCs w:val="21"/>
        </w:rPr>
        <w:t>导师</w:t>
      </w:r>
      <w:r w:rsidR="004660E6" w:rsidRPr="002C0BF1">
        <w:rPr>
          <w:rFonts w:asciiTheme="minorEastAsia" w:hAnsiTheme="minorEastAsia" w:cs="Times New Roman" w:hint="eastAsia"/>
          <w:szCs w:val="21"/>
        </w:rPr>
        <w:t>（</w:t>
      </w:r>
      <w:r w:rsidR="00630221" w:rsidRPr="002C0BF1">
        <w:rPr>
          <w:rFonts w:asciiTheme="minorEastAsia" w:hAnsiTheme="minorEastAsia" w:cs="Times New Roman" w:hint="eastAsia"/>
          <w:szCs w:val="21"/>
        </w:rPr>
        <w:t>也</w:t>
      </w:r>
      <w:r w:rsidR="004660E6" w:rsidRPr="002C0BF1">
        <w:rPr>
          <w:rFonts w:asciiTheme="minorEastAsia" w:hAnsiTheme="minorEastAsia" w:cs="Times New Roman" w:hint="eastAsia"/>
          <w:szCs w:val="21"/>
        </w:rPr>
        <w:t>可发</w:t>
      </w:r>
      <w:r w:rsidR="00666056">
        <w:rPr>
          <w:rFonts w:asciiTheme="minorEastAsia" w:hAnsiTheme="minorEastAsia" w:cs="Times New Roman" w:hint="eastAsia"/>
          <w:szCs w:val="21"/>
        </w:rPr>
        <w:t>送</w:t>
      </w:r>
      <w:r w:rsidR="004660E6" w:rsidRPr="002C0BF1">
        <w:rPr>
          <w:rFonts w:asciiTheme="minorEastAsia" w:hAnsiTheme="minorEastAsia" w:cs="Times New Roman" w:hint="eastAsia"/>
          <w:szCs w:val="21"/>
        </w:rPr>
        <w:t>扫描电子版）</w:t>
      </w:r>
      <w:r w:rsidRPr="002C0BF1">
        <w:rPr>
          <w:rFonts w:asciiTheme="minorEastAsia" w:hAnsiTheme="minorEastAsia" w:cs="Times New Roman"/>
          <w:szCs w:val="21"/>
        </w:rPr>
        <w:t>，</w:t>
      </w:r>
      <w:r w:rsidRPr="002C0BF1">
        <w:rPr>
          <w:rFonts w:asciiTheme="minorEastAsia" w:hAnsiTheme="minorEastAsia" w:cs="Times New Roman" w:hint="eastAsia"/>
          <w:szCs w:val="21"/>
        </w:rPr>
        <w:t>导师</w:t>
      </w:r>
      <w:r w:rsidRPr="002C0BF1">
        <w:rPr>
          <w:rFonts w:asciiTheme="minorEastAsia" w:hAnsiTheme="minorEastAsia" w:cs="Times New Roman"/>
          <w:szCs w:val="21"/>
        </w:rPr>
        <w:t>签字后</w:t>
      </w:r>
      <w:r w:rsidR="00630221" w:rsidRPr="002C0BF1">
        <w:rPr>
          <w:rFonts w:asciiTheme="minorEastAsia" w:hAnsiTheme="minorEastAsia" w:cs="Times New Roman" w:hint="eastAsia"/>
          <w:szCs w:val="21"/>
        </w:rPr>
        <w:t>纸质版</w:t>
      </w:r>
      <w:r w:rsidRPr="002C0BF1">
        <w:rPr>
          <w:rFonts w:asciiTheme="minorEastAsia" w:hAnsiTheme="minorEastAsia" w:cs="Times New Roman"/>
          <w:szCs w:val="21"/>
        </w:rPr>
        <w:t>提交至</w:t>
      </w:r>
      <w:r w:rsidRPr="002C0BF1">
        <w:rPr>
          <w:rFonts w:asciiTheme="minorEastAsia" w:hAnsiTheme="minorEastAsia" w:cs="Times New Roman" w:hint="eastAsia"/>
          <w:szCs w:val="21"/>
        </w:rPr>
        <w:t>系</w:t>
      </w:r>
      <w:r w:rsidR="00F05EF0" w:rsidRPr="002C0BF1">
        <w:rPr>
          <w:rFonts w:asciiTheme="minorEastAsia" w:hAnsiTheme="minorEastAsia" w:cs="Times New Roman" w:hint="eastAsia"/>
          <w:szCs w:val="21"/>
        </w:rPr>
        <w:t>教</w:t>
      </w:r>
      <w:r w:rsidR="00F05EF0">
        <w:rPr>
          <w:rFonts w:asciiTheme="minorEastAsia" w:hAnsiTheme="minorEastAsia" w:cs="Times New Roman" w:hint="eastAsia"/>
          <w:color w:val="000000"/>
          <w:szCs w:val="21"/>
        </w:rPr>
        <w:t>学</w:t>
      </w:r>
      <w:r w:rsidRPr="00DC0CC0">
        <w:rPr>
          <w:rFonts w:asciiTheme="minorEastAsia" w:hAnsiTheme="minorEastAsia" w:cs="Times New Roman" w:hint="eastAsia"/>
          <w:color w:val="000000"/>
          <w:szCs w:val="21"/>
        </w:rPr>
        <w:t>主任</w:t>
      </w:r>
      <w:r w:rsidRPr="00DC0CC0">
        <w:rPr>
          <w:rFonts w:asciiTheme="minorEastAsia" w:hAnsiTheme="minorEastAsia" w:cs="Times New Roman"/>
          <w:color w:val="000000"/>
          <w:szCs w:val="21"/>
        </w:rPr>
        <w:t>处。</w:t>
      </w:r>
      <w:r w:rsidR="00752777">
        <w:rPr>
          <w:rFonts w:asciiTheme="minorEastAsia" w:hAnsiTheme="minorEastAsia" w:cs="Times New Roman" w:hint="eastAsia"/>
          <w:color w:val="000000"/>
          <w:szCs w:val="21"/>
        </w:rPr>
        <w:t>其中</w:t>
      </w:r>
      <w:r w:rsidR="007C58C8" w:rsidRPr="007C58C8">
        <w:rPr>
          <w:rFonts w:asciiTheme="minorEastAsia" w:hAnsiTheme="minorEastAsia" w:cs="Times New Roman" w:hint="eastAsia"/>
          <w:color w:val="000000"/>
          <w:szCs w:val="21"/>
        </w:rPr>
        <w:t>产教融合</w:t>
      </w:r>
      <w:r w:rsidR="007C58C8">
        <w:rPr>
          <w:rFonts w:asciiTheme="minorEastAsia" w:hAnsiTheme="minorEastAsia" w:cs="Times New Roman" w:hint="eastAsia"/>
          <w:color w:val="000000"/>
          <w:szCs w:val="21"/>
        </w:rPr>
        <w:t>、</w:t>
      </w:r>
      <w:r w:rsidR="007C58C8" w:rsidRPr="007C58C8">
        <w:rPr>
          <w:rFonts w:asciiTheme="minorEastAsia" w:hAnsiTheme="minorEastAsia" w:cs="Times New Roman" w:hint="eastAsia"/>
          <w:color w:val="000000"/>
          <w:szCs w:val="21"/>
        </w:rPr>
        <w:t>先进技术联培</w:t>
      </w:r>
      <w:r w:rsidR="00EE6DB6">
        <w:rPr>
          <w:rFonts w:asciiTheme="minorEastAsia" w:hAnsiTheme="minorEastAsia" w:hint="eastAsia"/>
          <w:color w:val="000000"/>
          <w:szCs w:val="21"/>
        </w:rPr>
        <w:t>等</w:t>
      </w:r>
      <w:r w:rsidR="00752777">
        <w:rPr>
          <w:rFonts w:asciiTheme="minorEastAsia" w:hAnsiTheme="minorEastAsia" w:hint="eastAsia"/>
          <w:color w:val="000000"/>
          <w:szCs w:val="21"/>
        </w:rPr>
        <w:t>信息</w:t>
      </w:r>
      <w:r w:rsidR="00EE6DB6">
        <w:rPr>
          <w:rFonts w:asciiTheme="minorEastAsia" w:hAnsiTheme="minorEastAsia" w:hint="eastAsia"/>
          <w:color w:val="000000"/>
          <w:szCs w:val="21"/>
        </w:rPr>
        <w:t>请与导师沟通后确认。</w:t>
      </w:r>
    </w:p>
    <w:p w:rsidR="00AA03A1" w:rsidRPr="00685D77" w:rsidRDefault="00AA03A1" w:rsidP="0085138F">
      <w:pPr>
        <w:adjustRightInd w:val="0"/>
        <w:snapToGrid w:val="0"/>
        <w:spacing w:line="48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AA03A1" w:rsidRPr="00685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21E" w:rsidRDefault="00B2321E" w:rsidP="00B72CBC">
      <w:r>
        <w:separator/>
      </w:r>
    </w:p>
  </w:endnote>
  <w:endnote w:type="continuationSeparator" w:id="0">
    <w:p w:rsidR="00B2321E" w:rsidRDefault="00B2321E" w:rsidP="00B7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21E" w:rsidRDefault="00B2321E" w:rsidP="00B72CBC">
      <w:r>
        <w:separator/>
      </w:r>
    </w:p>
  </w:footnote>
  <w:footnote w:type="continuationSeparator" w:id="0">
    <w:p w:rsidR="00B2321E" w:rsidRDefault="00B2321E" w:rsidP="00B7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1C"/>
    <w:rsid w:val="00014566"/>
    <w:rsid w:val="00024A00"/>
    <w:rsid w:val="000971C4"/>
    <w:rsid w:val="000A393D"/>
    <w:rsid w:val="000C1C85"/>
    <w:rsid w:val="000D1710"/>
    <w:rsid w:val="000D1A82"/>
    <w:rsid w:val="000D1EDB"/>
    <w:rsid w:val="00111754"/>
    <w:rsid w:val="001272B2"/>
    <w:rsid w:val="00152302"/>
    <w:rsid w:val="001545F0"/>
    <w:rsid w:val="001709DD"/>
    <w:rsid w:val="00174A6D"/>
    <w:rsid w:val="00195703"/>
    <w:rsid w:val="001B5BE1"/>
    <w:rsid w:val="00203997"/>
    <w:rsid w:val="00212FB4"/>
    <w:rsid w:val="00277B5C"/>
    <w:rsid w:val="002C0BF1"/>
    <w:rsid w:val="002D0D1F"/>
    <w:rsid w:val="002D3E2A"/>
    <w:rsid w:val="002F515E"/>
    <w:rsid w:val="003206DB"/>
    <w:rsid w:val="0033556B"/>
    <w:rsid w:val="00356DAC"/>
    <w:rsid w:val="00380FE4"/>
    <w:rsid w:val="00382805"/>
    <w:rsid w:val="003C1D16"/>
    <w:rsid w:val="003E4191"/>
    <w:rsid w:val="003E7096"/>
    <w:rsid w:val="003F02E5"/>
    <w:rsid w:val="003F3358"/>
    <w:rsid w:val="00400CF8"/>
    <w:rsid w:val="0040384E"/>
    <w:rsid w:val="00427A9B"/>
    <w:rsid w:val="0043271C"/>
    <w:rsid w:val="004660E6"/>
    <w:rsid w:val="004A33D7"/>
    <w:rsid w:val="004A5768"/>
    <w:rsid w:val="004A6F73"/>
    <w:rsid w:val="004B7CFB"/>
    <w:rsid w:val="004C1C2D"/>
    <w:rsid w:val="004C5B2B"/>
    <w:rsid w:val="004E0E42"/>
    <w:rsid w:val="005252AF"/>
    <w:rsid w:val="00534793"/>
    <w:rsid w:val="00561485"/>
    <w:rsid w:val="005631DE"/>
    <w:rsid w:val="00575B8B"/>
    <w:rsid w:val="005D304E"/>
    <w:rsid w:val="00610FF1"/>
    <w:rsid w:val="00630221"/>
    <w:rsid w:val="00637A98"/>
    <w:rsid w:val="00650C9F"/>
    <w:rsid w:val="0066182E"/>
    <w:rsid w:val="00666056"/>
    <w:rsid w:val="00685D77"/>
    <w:rsid w:val="00687898"/>
    <w:rsid w:val="006C7B5A"/>
    <w:rsid w:val="006C7E7C"/>
    <w:rsid w:val="00704CE4"/>
    <w:rsid w:val="00741619"/>
    <w:rsid w:val="00750803"/>
    <w:rsid w:val="00752777"/>
    <w:rsid w:val="00760D8D"/>
    <w:rsid w:val="0077228F"/>
    <w:rsid w:val="007818B3"/>
    <w:rsid w:val="007A01B8"/>
    <w:rsid w:val="007A5824"/>
    <w:rsid w:val="007C2494"/>
    <w:rsid w:val="007C58C8"/>
    <w:rsid w:val="007D0BBF"/>
    <w:rsid w:val="007F2306"/>
    <w:rsid w:val="007F632A"/>
    <w:rsid w:val="008310C7"/>
    <w:rsid w:val="00841D2D"/>
    <w:rsid w:val="0085138F"/>
    <w:rsid w:val="008E288E"/>
    <w:rsid w:val="008F2273"/>
    <w:rsid w:val="008F2969"/>
    <w:rsid w:val="00964329"/>
    <w:rsid w:val="00977341"/>
    <w:rsid w:val="009A3CD1"/>
    <w:rsid w:val="009D3E8A"/>
    <w:rsid w:val="009E440C"/>
    <w:rsid w:val="009E4BFF"/>
    <w:rsid w:val="00A22497"/>
    <w:rsid w:val="00A252B4"/>
    <w:rsid w:val="00A57779"/>
    <w:rsid w:val="00A72ECF"/>
    <w:rsid w:val="00A9664A"/>
    <w:rsid w:val="00AA03A1"/>
    <w:rsid w:val="00AC0528"/>
    <w:rsid w:val="00AC4652"/>
    <w:rsid w:val="00AC7F26"/>
    <w:rsid w:val="00AF6B57"/>
    <w:rsid w:val="00B0512A"/>
    <w:rsid w:val="00B1478B"/>
    <w:rsid w:val="00B2321E"/>
    <w:rsid w:val="00B279B8"/>
    <w:rsid w:val="00B37ED4"/>
    <w:rsid w:val="00B65A4F"/>
    <w:rsid w:val="00B72CBC"/>
    <w:rsid w:val="00B76FFC"/>
    <w:rsid w:val="00B917DF"/>
    <w:rsid w:val="00BA3DAF"/>
    <w:rsid w:val="00BA7ADB"/>
    <w:rsid w:val="00BA7DFB"/>
    <w:rsid w:val="00BB4FDB"/>
    <w:rsid w:val="00BD6557"/>
    <w:rsid w:val="00BF0BB4"/>
    <w:rsid w:val="00C05C07"/>
    <w:rsid w:val="00C11CDE"/>
    <w:rsid w:val="00C62B64"/>
    <w:rsid w:val="00C66053"/>
    <w:rsid w:val="00C67275"/>
    <w:rsid w:val="00C76CA4"/>
    <w:rsid w:val="00CB36F2"/>
    <w:rsid w:val="00CB5380"/>
    <w:rsid w:val="00CC0530"/>
    <w:rsid w:val="00CD0D65"/>
    <w:rsid w:val="00CE2E88"/>
    <w:rsid w:val="00D00F59"/>
    <w:rsid w:val="00D26112"/>
    <w:rsid w:val="00D26A96"/>
    <w:rsid w:val="00D33D7F"/>
    <w:rsid w:val="00D7584C"/>
    <w:rsid w:val="00D77C2A"/>
    <w:rsid w:val="00D8291B"/>
    <w:rsid w:val="00DC07A7"/>
    <w:rsid w:val="00DC0CC0"/>
    <w:rsid w:val="00DC165F"/>
    <w:rsid w:val="00DC5BEC"/>
    <w:rsid w:val="00DD322B"/>
    <w:rsid w:val="00DE3011"/>
    <w:rsid w:val="00E658B4"/>
    <w:rsid w:val="00E67C2E"/>
    <w:rsid w:val="00EB5E33"/>
    <w:rsid w:val="00EE6DB6"/>
    <w:rsid w:val="00EE73A2"/>
    <w:rsid w:val="00F05EF0"/>
    <w:rsid w:val="00F15A7F"/>
    <w:rsid w:val="00F30284"/>
    <w:rsid w:val="00F568EA"/>
    <w:rsid w:val="00F57543"/>
    <w:rsid w:val="00F600F8"/>
    <w:rsid w:val="00F65ED8"/>
    <w:rsid w:val="00F953FC"/>
    <w:rsid w:val="00FB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498526-2331-4802-93DD-7D70336E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2C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2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2CB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A03A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A03A1"/>
  </w:style>
  <w:style w:type="character" w:styleId="a9">
    <w:name w:val="Hyperlink"/>
    <w:basedOn w:val="a0"/>
    <w:uiPriority w:val="99"/>
    <w:semiHidden/>
    <w:unhideWhenUsed/>
    <w:rsid w:val="00D77C2A"/>
    <w:rPr>
      <w:strike w:val="0"/>
      <w:dstrike w:val="0"/>
      <w:color w:val="22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袁青</cp:lastModifiedBy>
  <cp:revision>210</cp:revision>
  <cp:lastPrinted>2024-04-28T08:44:00Z</cp:lastPrinted>
  <dcterms:created xsi:type="dcterms:W3CDTF">2019-05-13T06:47:00Z</dcterms:created>
  <dcterms:modified xsi:type="dcterms:W3CDTF">2025-05-06T01:37:00Z</dcterms:modified>
</cp:coreProperties>
</file>