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76" w:rsidRDefault="00377576" w:rsidP="00377576">
      <w:pPr>
        <w:jc w:val="center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第二届</w:t>
      </w:r>
      <w:r w:rsidRPr="00014878">
        <w:rPr>
          <w:rFonts w:ascii="华文楷体" w:eastAsia="华文楷体" w:hAnsi="华文楷体" w:hint="eastAsia"/>
          <w:b/>
          <w:sz w:val="28"/>
          <w:szCs w:val="28"/>
        </w:rPr>
        <w:t>力学专业本科教学和人才培养研讨会</w:t>
      </w:r>
    </w:p>
    <w:p w:rsidR="00116499" w:rsidRDefault="00116499" w:rsidP="00116499">
      <w:pPr>
        <w:spacing w:line="400" w:lineRule="exact"/>
        <w:jc w:val="center"/>
        <w:rPr>
          <w:rFonts w:ascii="华文楷体" w:eastAsia="华文楷体" w:hAnsi="华文楷体"/>
          <w:sz w:val="24"/>
          <w:szCs w:val="24"/>
        </w:rPr>
      </w:pPr>
      <w:r w:rsidRPr="00C55763">
        <w:rPr>
          <w:rFonts w:ascii="华文楷体" w:eastAsia="华文楷体" w:hAnsi="华文楷体"/>
          <w:sz w:val="24"/>
          <w:szCs w:val="24"/>
        </w:rPr>
        <w:t>（</w:t>
      </w:r>
      <w:r>
        <w:rPr>
          <w:rFonts w:ascii="华文楷体" w:eastAsia="华文楷体" w:hAnsi="华文楷体"/>
          <w:sz w:val="24"/>
          <w:szCs w:val="24"/>
        </w:rPr>
        <w:t>201</w:t>
      </w:r>
      <w:r>
        <w:rPr>
          <w:rFonts w:ascii="华文楷体" w:eastAsia="华文楷体" w:hAnsi="华文楷体" w:hint="eastAsia"/>
          <w:sz w:val="24"/>
          <w:szCs w:val="24"/>
        </w:rPr>
        <w:t>9</w:t>
      </w:r>
      <w:r w:rsidRPr="00C55763">
        <w:rPr>
          <w:rFonts w:ascii="华文楷体" w:eastAsia="华文楷体" w:hAnsi="华文楷体" w:hint="eastAsia"/>
          <w:sz w:val="24"/>
          <w:szCs w:val="24"/>
        </w:rPr>
        <w:t>年</w:t>
      </w:r>
      <w:r w:rsidRPr="008441E7">
        <w:rPr>
          <w:rFonts w:ascii="华文楷体" w:eastAsia="华文楷体" w:hAnsi="华文楷体" w:hint="eastAsia"/>
          <w:sz w:val="24"/>
          <w:szCs w:val="24"/>
        </w:rPr>
        <w:t>1</w:t>
      </w:r>
      <w:r>
        <w:rPr>
          <w:rFonts w:ascii="华文楷体" w:eastAsia="华文楷体" w:hAnsi="华文楷体" w:hint="eastAsia"/>
          <w:sz w:val="24"/>
          <w:szCs w:val="24"/>
        </w:rPr>
        <w:t>0</w:t>
      </w:r>
      <w:r w:rsidRPr="008441E7">
        <w:rPr>
          <w:rFonts w:ascii="华文楷体" w:eastAsia="华文楷体" w:hAnsi="华文楷体" w:hint="eastAsia"/>
          <w:sz w:val="24"/>
          <w:szCs w:val="24"/>
        </w:rPr>
        <w:t>月</w:t>
      </w:r>
      <w:r>
        <w:rPr>
          <w:rFonts w:ascii="华文楷体" w:eastAsia="华文楷体" w:hAnsi="华文楷体" w:hint="eastAsia"/>
          <w:sz w:val="24"/>
          <w:szCs w:val="24"/>
        </w:rPr>
        <w:t>25-27</w:t>
      </w:r>
      <w:r w:rsidRPr="008441E7">
        <w:rPr>
          <w:rFonts w:ascii="华文楷体" w:eastAsia="华文楷体" w:hAnsi="华文楷体" w:hint="eastAsia"/>
          <w:sz w:val="24"/>
          <w:szCs w:val="24"/>
        </w:rPr>
        <w:t>日</w:t>
      </w:r>
      <w:r w:rsidRPr="00C55763">
        <w:rPr>
          <w:rFonts w:ascii="华文楷体" w:eastAsia="华文楷体" w:hAnsi="华文楷体" w:hint="eastAsia"/>
          <w:sz w:val="24"/>
          <w:szCs w:val="24"/>
        </w:rPr>
        <w:t>，</w:t>
      </w:r>
      <w:r>
        <w:rPr>
          <w:rFonts w:ascii="华文楷体" w:eastAsia="华文楷体" w:hAnsi="华文楷体" w:hint="eastAsia"/>
          <w:sz w:val="24"/>
          <w:szCs w:val="24"/>
        </w:rPr>
        <w:t>南京</w:t>
      </w:r>
      <w:r w:rsidRPr="00C55763">
        <w:rPr>
          <w:rFonts w:ascii="华文楷体" w:eastAsia="华文楷体" w:hAnsi="华文楷体" w:hint="eastAsia"/>
          <w:sz w:val="24"/>
          <w:szCs w:val="24"/>
        </w:rPr>
        <w:t>）</w:t>
      </w:r>
    </w:p>
    <w:p w:rsidR="00116499" w:rsidRDefault="00116499" w:rsidP="003A78A3">
      <w:pPr>
        <w:spacing w:line="400" w:lineRule="exact"/>
        <w:jc w:val="center"/>
        <w:rPr>
          <w:rFonts w:ascii="华文楷体" w:eastAsia="华文楷体" w:hAnsi="华文楷体"/>
          <w:b/>
          <w:sz w:val="32"/>
          <w:szCs w:val="32"/>
        </w:rPr>
      </w:pPr>
    </w:p>
    <w:p w:rsidR="0071605F" w:rsidRPr="00116499" w:rsidRDefault="00150AA3" w:rsidP="003A78A3">
      <w:pPr>
        <w:spacing w:line="400" w:lineRule="exact"/>
        <w:jc w:val="center"/>
        <w:rPr>
          <w:rFonts w:ascii="华文楷体" w:eastAsia="华文楷体" w:hAnsi="华文楷体"/>
          <w:b/>
          <w:sz w:val="32"/>
          <w:szCs w:val="32"/>
        </w:rPr>
      </w:pPr>
      <w:r w:rsidRPr="00116499">
        <w:rPr>
          <w:rFonts w:ascii="华文楷体" w:eastAsia="华文楷体" w:hAnsi="华文楷体" w:hint="eastAsia"/>
          <w:b/>
          <w:sz w:val="32"/>
          <w:szCs w:val="32"/>
        </w:rPr>
        <w:t>最后一</w:t>
      </w:r>
      <w:r w:rsidR="0071605F" w:rsidRPr="00116499">
        <w:rPr>
          <w:rFonts w:ascii="华文楷体" w:eastAsia="华文楷体" w:hAnsi="华文楷体" w:hint="eastAsia"/>
          <w:b/>
          <w:sz w:val="32"/>
          <w:szCs w:val="32"/>
        </w:rPr>
        <w:t>轮会议通知</w:t>
      </w:r>
    </w:p>
    <w:p w:rsidR="003A78A3" w:rsidRPr="00C55763" w:rsidRDefault="003A78A3" w:rsidP="003A78A3">
      <w:pPr>
        <w:spacing w:line="400" w:lineRule="exact"/>
        <w:jc w:val="center"/>
        <w:rPr>
          <w:rFonts w:ascii="华文楷体" w:eastAsia="华文楷体" w:hAnsi="华文楷体"/>
          <w:sz w:val="24"/>
          <w:szCs w:val="24"/>
        </w:rPr>
      </w:pPr>
    </w:p>
    <w:p w:rsidR="00377576" w:rsidRDefault="00377576" w:rsidP="00F0669F">
      <w:pPr>
        <w:spacing w:line="400" w:lineRule="exact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E27D6C">
        <w:rPr>
          <w:rFonts w:ascii="华文楷体" w:eastAsia="华文楷体" w:hAnsi="华文楷体" w:hint="eastAsia"/>
          <w:sz w:val="24"/>
          <w:szCs w:val="24"/>
        </w:rPr>
        <w:t>第二届力学专业本科教学和人才培养研讨</w:t>
      </w:r>
      <w:r>
        <w:rPr>
          <w:rFonts w:ascii="华文楷体" w:eastAsia="华文楷体" w:hAnsi="华文楷体" w:hint="eastAsia"/>
          <w:sz w:val="24"/>
          <w:szCs w:val="24"/>
        </w:rPr>
        <w:t>会将于</w:t>
      </w:r>
      <w:r>
        <w:rPr>
          <w:rFonts w:ascii="华文楷体" w:eastAsia="华文楷体" w:hAnsi="华文楷体"/>
          <w:sz w:val="24"/>
          <w:szCs w:val="24"/>
        </w:rPr>
        <w:t>201</w:t>
      </w:r>
      <w:r>
        <w:rPr>
          <w:rFonts w:ascii="华文楷体" w:eastAsia="华文楷体" w:hAnsi="华文楷体" w:hint="eastAsia"/>
          <w:sz w:val="24"/>
          <w:szCs w:val="24"/>
        </w:rPr>
        <w:t>9</w:t>
      </w:r>
      <w:r w:rsidRPr="00C55763">
        <w:rPr>
          <w:rFonts w:ascii="华文楷体" w:eastAsia="华文楷体" w:hAnsi="华文楷体" w:hint="eastAsia"/>
          <w:sz w:val="24"/>
          <w:szCs w:val="24"/>
        </w:rPr>
        <w:t>年</w:t>
      </w:r>
      <w:r w:rsidRPr="008441E7">
        <w:rPr>
          <w:rFonts w:ascii="华文楷体" w:eastAsia="华文楷体" w:hAnsi="华文楷体" w:hint="eastAsia"/>
          <w:sz w:val="24"/>
          <w:szCs w:val="24"/>
        </w:rPr>
        <w:t>1</w:t>
      </w:r>
      <w:r>
        <w:rPr>
          <w:rFonts w:ascii="华文楷体" w:eastAsia="华文楷体" w:hAnsi="华文楷体" w:hint="eastAsia"/>
          <w:sz w:val="24"/>
          <w:szCs w:val="24"/>
        </w:rPr>
        <w:t>0</w:t>
      </w:r>
      <w:r w:rsidRPr="008441E7">
        <w:rPr>
          <w:rFonts w:ascii="华文楷体" w:eastAsia="华文楷体" w:hAnsi="华文楷体" w:hint="eastAsia"/>
          <w:sz w:val="24"/>
          <w:szCs w:val="24"/>
        </w:rPr>
        <w:t>月</w:t>
      </w:r>
      <w:r>
        <w:rPr>
          <w:rFonts w:ascii="华文楷体" w:eastAsia="华文楷体" w:hAnsi="华文楷体" w:hint="eastAsia"/>
          <w:sz w:val="24"/>
          <w:szCs w:val="24"/>
        </w:rPr>
        <w:t>25-27</w:t>
      </w:r>
      <w:r w:rsidRPr="008441E7">
        <w:rPr>
          <w:rFonts w:ascii="华文楷体" w:eastAsia="华文楷体" w:hAnsi="华文楷体" w:hint="eastAsia"/>
          <w:sz w:val="24"/>
          <w:szCs w:val="24"/>
        </w:rPr>
        <w:t>日</w:t>
      </w:r>
      <w:r>
        <w:rPr>
          <w:rFonts w:ascii="华文楷体" w:eastAsia="华文楷体" w:hAnsi="华文楷体" w:hint="eastAsia"/>
          <w:sz w:val="24"/>
          <w:szCs w:val="24"/>
        </w:rPr>
        <w:t>在南京航空航天大学明故宫校区召开。</w:t>
      </w:r>
    </w:p>
    <w:p w:rsidR="00150AA3" w:rsidRDefault="00150AA3" w:rsidP="00150AA3">
      <w:pPr>
        <w:spacing w:line="400" w:lineRule="exact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AC7AD3">
        <w:rPr>
          <w:rFonts w:ascii="华文楷体" w:eastAsia="华文楷体" w:hAnsi="华文楷体" w:hint="eastAsia"/>
          <w:b/>
          <w:sz w:val="24"/>
          <w:szCs w:val="24"/>
        </w:rPr>
        <w:t>会议主题：</w:t>
      </w:r>
      <w:r w:rsidRPr="00AC7AD3">
        <w:rPr>
          <w:rFonts w:ascii="华文楷体" w:eastAsia="华文楷体" w:hAnsi="华文楷体" w:hint="eastAsia"/>
          <w:sz w:val="24"/>
          <w:szCs w:val="24"/>
        </w:rPr>
        <w:t>“新工科”与力学专业发展战略；一流力学专业人才培养模式与课程体系、</w:t>
      </w:r>
      <w:r>
        <w:rPr>
          <w:rFonts w:ascii="华文楷体" w:eastAsia="华文楷体" w:hAnsi="华文楷体" w:hint="eastAsia"/>
          <w:sz w:val="24"/>
          <w:szCs w:val="24"/>
        </w:rPr>
        <w:t>培养方案、</w:t>
      </w:r>
      <w:r w:rsidRPr="00AC7AD3">
        <w:rPr>
          <w:rFonts w:ascii="华文楷体" w:eastAsia="华文楷体" w:hAnsi="华文楷体" w:hint="eastAsia"/>
          <w:sz w:val="24"/>
          <w:szCs w:val="24"/>
        </w:rPr>
        <w:t>五大“金课”建设；力学</w:t>
      </w:r>
      <w:proofErr w:type="gramStart"/>
      <w:r w:rsidRPr="00AC7AD3">
        <w:rPr>
          <w:rFonts w:ascii="华文楷体" w:eastAsia="华文楷体" w:hAnsi="华文楷体" w:hint="eastAsia"/>
          <w:sz w:val="24"/>
          <w:szCs w:val="24"/>
        </w:rPr>
        <w:t>专业思政与课程思政建设</w:t>
      </w:r>
      <w:proofErr w:type="gramEnd"/>
      <w:r w:rsidRPr="00AC7AD3">
        <w:rPr>
          <w:rFonts w:ascii="华文楷体" w:eastAsia="华文楷体" w:hAnsi="华文楷体" w:hint="eastAsia"/>
          <w:sz w:val="24"/>
          <w:szCs w:val="24"/>
        </w:rPr>
        <w:t>；新形态力学教材、教学资源与数字课程建设；信息技术、智能技术与力学教育教学的深度融合；力学专业产学研协同育人与实践教学机制建设</w:t>
      </w:r>
      <w:r>
        <w:rPr>
          <w:rFonts w:ascii="华文楷体" w:eastAsia="华文楷体" w:hAnsi="华文楷体" w:hint="eastAsia"/>
          <w:sz w:val="24"/>
          <w:szCs w:val="24"/>
        </w:rPr>
        <w:t>,以及</w:t>
      </w:r>
      <w:r w:rsidRPr="00AC7AD3">
        <w:rPr>
          <w:rFonts w:ascii="华文楷体" w:eastAsia="华文楷体" w:hAnsi="华文楷体" w:hint="eastAsia"/>
          <w:sz w:val="24"/>
          <w:szCs w:val="24"/>
        </w:rPr>
        <w:t>其它相关主题。</w:t>
      </w:r>
    </w:p>
    <w:p w:rsidR="00150AA3" w:rsidRDefault="00150AA3" w:rsidP="00150AA3">
      <w:pPr>
        <w:spacing w:line="400" w:lineRule="exact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AC7AD3">
        <w:rPr>
          <w:rFonts w:ascii="华文楷体" w:eastAsia="华文楷体" w:hAnsi="华文楷体" w:hint="eastAsia"/>
          <w:b/>
          <w:sz w:val="24"/>
          <w:szCs w:val="24"/>
        </w:rPr>
        <w:t>会议投稿：</w:t>
      </w:r>
      <w:r w:rsidRPr="0068511C">
        <w:rPr>
          <w:rFonts w:ascii="华文楷体" w:eastAsia="华文楷体" w:hAnsi="华文楷体" w:hint="eastAsia"/>
          <w:sz w:val="24"/>
          <w:szCs w:val="24"/>
        </w:rPr>
        <w:t>鼓励</w:t>
      </w:r>
      <w:r>
        <w:rPr>
          <w:rFonts w:ascii="华文楷体" w:eastAsia="华文楷体" w:hAnsi="华文楷体" w:hint="eastAsia"/>
          <w:sz w:val="24"/>
          <w:szCs w:val="24"/>
        </w:rPr>
        <w:t>大家踊跃</w:t>
      </w:r>
      <w:r w:rsidRPr="0068511C">
        <w:rPr>
          <w:rFonts w:ascii="华文楷体" w:eastAsia="华文楷体" w:hAnsi="华文楷体" w:hint="eastAsia"/>
          <w:sz w:val="24"/>
          <w:szCs w:val="24"/>
        </w:rPr>
        <w:t>参会</w:t>
      </w:r>
      <w:r>
        <w:rPr>
          <w:rFonts w:ascii="华文楷体" w:eastAsia="华文楷体" w:hAnsi="华文楷体" w:hint="eastAsia"/>
          <w:sz w:val="24"/>
          <w:szCs w:val="24"/>
        </w:rPr>
        <w:t>。如希望口头报告，请将</w:t>
      </w:r>
      <w:r w:rsidRPr="00FD3EB0">
        <w:rPr>
          <w:rFonts w:ascii="华文楷体" w:eastAsia="华文楷体" w:hAnsi="华文楷体" w:hint="eastAsia"/>
          <w:b/>
          <w:sz w:val="24"/>
          <w:szCs w:val="24"/>
        </w:rPr>
        <w:t>报告题目、单位</w:t>
      </w:r>
      <w:r w:rsidR="00B37BC1" w:rsidRPr="00FD3EB0">
        <w:rPr>
          <w:rFonts w:ascii="华文楷体" w:eastAsia="华文楷体" w:hAnsi="华文楷体" w:hint="eastAsia"/>
          <w:b/>
          <w:sz w:val="24"/>
          <w:szCs w:val="24"/>
        </w:rPr>
        <w:t>与</w:t>
      </w:r>
      <w:r w:rsidRPr="00FD3EB0">
        <w:rPr>
          <w:rFonts w:ascii="华文楷体" w:eastAsia="华文楷体" w:hAnsi="华文楷体" w:hint="eastAsia"/>
          <w:b/>
          <w:sz w:val="24"/>
          <w:szCs w:val="24"/>
        </w:rPr>
        <w:t>联系方式</w:t>
      </w:r>
      <w:r>
        <w:rPr>
          <w:rFonts w:ascii="华文楷体" w:eastAsia="华文楷体" w:hAnsi="华文楷体" w:hint="eastAsia"/>
          <w:sz w:val="24"/>
          <w:szCs w:val="24"/>
        </w:rPr>
        <w:t>投给会议联系人胡挺老师（</w:t>
      </w:r>
      <w:r w:rsidRPr="00FD3EB0">
        <w:rPr>
          <w:rFonts w:ascii="Times New Roman" w:eastAsia="华文楷体" w:hAnsi="Times New Roman" w:cs="Times New Roman"/>
          <w:b/>
          <w:sz w:val="24"/>
          <w:szCs w:val="24"/>
        </w:rPr>
        <w:t>ht_01@nuaa.edu.cn</w:t>
      </w:r>
      <w:r>
        <w:rPr>
          <w:rFonts w:ascii="华文楷体" w:eastAsia="华文楷体" w:hAnsi="华文楷体" w:hint="eastAsia"/>
          <w:sz w:val="24"/>
          <w:szCs w:val="24"/>
        </w:rPr>
        <w:t>）；会议组委会将通过评审推荐部分投稿在大会或分会场上口头交流。</w:t>
      </w:r>
    </w:p>
    <w:p w:rsidR="00150AA3" w:rsidRDefault="00150AA3" w:rsidP="00150AA3">
      <w:pPr>
        <w:spacing w:line="400" w:lineRule="exact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29051E">
        <w:rPr>
          <w:rFonts w:ascii="华文楷体" w:eastAsia="华文楷体" w:hAnsi="华文楷体"/>
          <w:b/>
          <w:sz w:val="24"/>
          <w:szCs w:val="24"/>
        </w:rPr>
        <w:t>会议</w:t>
      </w:r>
      <w:r w:rsidRPr="0029051E">
        <w:rPr>
          <w:rFonts w:ascii="华文楷体" w:eastAsia="华文楷体" w:hAnsi="华文楷体" w:hint="eastAsia"/>
          <w:b/>
          <w:sz w:val="24"/>
          <w:szCs w:val="24"/>
        </w:rPr>
        <w:t>地点：</w:t>
      </w:r>
      <w:r w:rsidRPr="0029051E">
        <w:rPr>
          <w:rFonts w:ascii="华文楷体" w:eastAsia="华文楷体" w:hAnsi="华文楷体" w:hint="eastAsia"/>
          <w:sz w:val="24"/>
          <w:szCs w:val="24"/>
        </w:rPr>
        <w:t>南京航空航天大学明故宫校区</w:t>
      </w:r>
      <w:proofErr w:type="gramStart"/>
      <w:r w:rsidRPr="00DA398E">
        <w:rPr>
          <w:rFonts w:ascii="华文楷体" w:eastAsia="华文楷体" w:hAnsi="华文楷体" w:hint="eastAsia"/>
          <w:b/>
          <w:sz w:val="24"/>
          <w:szCs w:val="24"/>
        </w:rPr>
        <w:t>逸夫科学馆</w:t>
      </w:r>
      <w:proofErr w:type="gramEnd"/>
      <w:r w:rsidRPr="00DA398E">
        <w:rPr>
          <w:rFonts w:ascii="华文楷体" w:eastAsia="华文楷体" w:hAnsi="华文楷体" w:hint="eastAsia"/>
          <w:b/>
          <w:sz w:val="24"/>
          <w:szCs w:val="24"/>
        </w:rPr>
        <w:t>报告厅</w:t>
      </w:r>
    </w:p>
    <w:p w:rsidR="00150AA3" w:rsidRDefault="00150AA3" w:rsidP="00150AA3">
      <w:pPr>
        <w:spacing w:line="400" w:lineRule="exact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29051E">
        <w:rPr>
          <w:rFonts w:ascii="华文楷体" w:eastAsia="华文楷体" w:hAnsi="华文楷体" w:hint="eastAsia"/>
          <w:b/>
          <w:sz w:val="24"/>
          <w:szCs w:val="24"/>
        </w:rPr>
        <w:t>会议时间</w:t>
      </w:r>
      <w:r w:rsidRPr="0029051E">
        <w:rPr>
          <w:rFonts w:ascii="华文楷体" w:eastAsia="华文楷体" w:hAnsi="华文楷体"/>
          <w:b/>
          <w:sz w:val="24"/>
          <w:szCs w:val="24"/>
        </w:rPr>
        <w:t>：</w:t>
      </w:r>
      <w:r w:rsidRPr="0029051E">
        <w:rPr>
          <w:rFonts w:ascii="华文楷体" w:eastAsia="华文楷体" w:hAnsi="华文楷体" w:hint="eastAsia"/>
          <w:sz w:val="24"/>
          <w:szCs w:val="24"/>
        </w:rPr>
        <w:t>2019年10月</w:t>
      </w:r>
      <w:r>
        <w:rPr>
          <w:rFonts w:ascii="华文楷体" w:eastAsia="华文楷体" w:hAnsi="华文楷体" w:hint="eastAsia"/>
          <w:sz w:val="24"/>
          <w:szCs w:val="24"/>
        </w:rPr>
        <w:t>26、</w:t>
      </w:r>
      <w:r w:rsidRPr="0029051E">
        <w:rPr>
          <w:rFonts w:ascii="华文楷体" w:eastAsia="华文楷体" w:hAnsi="华文楷体" w:hint="eastAsia"/>
          <w:sz w:val="24"/>
          <w:szCs w:val="24"/>
        </w:rPr>
        <w:t>27日</w:t>
      </w:r>
    </w:p>
    <w:p w:rsidR="00150AA3" w:rsidRPr="00150AA3" w:rsidRDefault="00150AA3" w:rsidP="00150AA3">
      <w:pPr>
        <w:spacing w:line="400" w:lineRule="exact"/>
        <w:ind w:firstLineChars="200" w:firstLine="480"/>
        <w:rPr>
          <w:rFonts w:ascii="华文楷体" w:eastAsia="华文楷体" w:hAnsi="华文楷体"/>
          <w:b/>
          <w:sz w:val="24"/>
          <w:szCs w:val="24"/>
          <w:u w:val="single"/>
        </w:rPr>
      </w:pPr>
      <w:r w:rsidRPr="0029051E">
        <w:rPr>
          <w:rFonts w:ascii="华文楷体" w:eastAsia="华文楷体" w:hAnsi="华文楷体" w:hint="eastAsia"/>
          <w:b/>
          <w:sz w:val="24"/>
          <w:szCs w:val="24"/>
        </w:rPr>
        <w:t>会议日程：</w:t>
      </w:r>
      <w:r w:rsidRPr="00C55763">
        <w:rPr>
          <w:rFonts w:ascii="华文楷体" w:eastAsia="华文楷体" w:hAnsi="华文楷体" w:hint="eastAsia"/>
          <w:sz w:val="24"/>
          <w:szCs w:val="24"/>
        </w:rPr>
        <w:t>1</w:t>
      </w:r>
      <w:r>
        <w:rPr>
          <w:rFonts w:ascii="华文楷体" w:eastAsia="华文楷体" w:hAnsi="华文楷体" w:hint="eastAsia"/>
          <w:sz w:val="24"/>
          <w:szCs w:val="24"/>
        </w:rPr>
        <w:t>0</w:t>
      </w:r>
      <w:r w:rsidRPr="00C55763">
        <w:rPr>
          <w:rFonts w:ascii="华文楷体" w:eastAsia="华文楷体" w:hAnsi="华文楷体" w:hint="eastAsia"/>
          <w:sz w:val="24"/>
          <w:szCs w:val="24"/>
        </w:rPr>
        <w:t>月</w:t>
      </w:r>
      <w:r>
        <w:rPr>
          <w:rFonts w:ascii="华文楷体" w:eastAsia="华文楷体" w:hAnsi="华文楷体" w:hint="eastAsia"/>
          <w:sz w:val="24"/>
          <w:szCs w:val="24"/>
        </w:rPr>
        <w:t>25</w:t>
      </w:r>
      <w:r w:rsidRPr="00C55763">
        <w:rPr>
          <w:rFonts w:ascii="华文楷体" w:eastAsia="华文楷体" w:hAnsi="华文楷体" w:hint="eastAsia"/>
          <w:sz w:val="24"/>
          <w:szCs w:val="24"/>
        </w:rPr>
        <w:t>日</w:t>
      </w:r>
      <w:r>
        <w:rPr>
          <w:rFonts w:ascii="华文楷体" w:eastAsia="华文楷体" w:hAnsi="华文楷体" w:hint="eastAsia"/>
          <w:sz w:val="24"/>
          <w:szCs w:val="24"/>
        </w:rPr>
        <w:t>:14:00-20:00</w:t>
      </w:r>
      <w:r w:rsidRPr="00C55763">
        <w:rPr>
          <w:rFonts w:ascii="华文楷体" w:eastAsia="华文楷体" w:hAnsi="华文楷体" w:hint="eastAsia"/>
          <w:sz w:val="24"/>
          <w:szCs w:val="24"/>
        </w:rPr>
        <w:t>报到</w:t>
      </w:r>
      <w:r>
        <w:rPr>
          <w:rFonts w:ascii="华文楷体" w:eastAsia="华文楷体" w:hAnsi="华文楷体" w:hint="eastAsia"/>
          <w:sz w:val="24"/>
          <w:szCs w:val="24"/>
        </w:rPr>
        <w:t xml:space="preserve">; </w:t>
      </w:r>
      <w:r w:rsidRPr="00150AA3">
        <w:rPr>
          <w:rFonts w:ascii="华文楷体" w:eastAsia="华文楷体" w:hAnsi="华文楷体" w:hint="eastAsia"/>
          <w:b/>
          <w:sz w:val="24"/>
          <w:szCs w:val="24"/>
          <w:u w:val="single"/>
        </w:rPr>
        <w:t>报到地点: 御苑宾馆一楼大厅。</w:t>
      </w:r>
    </w:p>
    <w:p w:rsidR="00150AA3" w:rsidRDefault="00150AA3" w:rsidP="00150AA3">
      <w:pPr>
        <w:spacing w:line="400" w:lineRule="exact"/>
        <w:ind w:firstLineChars="700" w:firstLine="168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t>10</w:t>
      </w:r>
      <w:r>
        <w:rPr>
          <w:rFonts w:ascii="华文楷体" w:eastAsia="华文楷体" w:hAnsi="华文楷体" w:hint="eastAsia"/>
          <w:sz w:val="24"/>
          <w:szCs w:val="24"/>
        </w:rPr>
        <w:t xml:space="preserve">月26日:交流报告。 </w:t>
      </w:r>
    </w:p>
    <w:p w:rsidR="00150AA3" w:rsidRDefault="00150AA3" w:rsidP="00150AA3">
      <w:pPr>
        <w:spacing w:line="400" w:lineRule="exact"/>
        <w:ind w:firstLineChars="700" w:firstLine="168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t>10</w:t>
      </w:r>
      <w:r>
        <w:rPr>
          <w:rFonts w:ascii="华文楷体" w:eastAsia="华文楷体" w:hAnsi="华文楷体" w:hint="eastAsia"/>
          <w:sz w:val="24"/>
          <w:szCs w:val="24"/>
        </w:rPr>
        <w:t xml:space="preserve">月27日：上午交流报告, </w:t>
      </w:r>
      <w:r w:rsidRPr="00C55763">
        <w:rPr>
          <w:rFonts w:ascii="华文楷体" w:eastAsia="华文楷体" w:hAnsi="华文楷体" w:hint="eastAsia"/>
          <w:sz w:val="24"/>
          <w:szCs w:val="24"/>
        </w:rPr>
        <w:t>下午回程。</w:t>
      </w:r>
    </w:p>
    <w:p w:rsidR="00DA5897" w:rsidRDefault="00DA5897" w:rsidP="00C43D51">
      <w:pPr>
        <w:spacing w:line="400" w:lineRule="exact"/>
        <w:ind w:firstLineChars="200" w:firstLine="480"/>
        <w:rPr>
          <w:rFonts w:ascii="华文楷体" w:eastAsia="华文楷体" w:hAnsi="华文楷体" w:hint="eastAsia"/>
          <w:b/>
          <w:sz w:val="24"/>
          <w:szCs w:val="24"/>
        </w:rPr>
      </w:pPr>
    </w:p>
    <w:p w:rsidR="00C43D51" w:rsidRDefault="00C43D51" w:rsidP="00C43D51">
      <w:pPr>
        <w:spacing w:line="400" w:lineRule="exact"/>
        <w:ind w:firstLineChars="200" w:firstLine="480"/>
        <w:rPr>
          <w:rFonts w:ascii="华文楷体" w:eastAsia="华文楷体" w:hAnsi="华文楷体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>住宿</w:t>
      </w:r>
      <w:r>
        <w:rPr>
          <w:rFonts w:ascii="华文楷体" w:eastAsia="华文楷体" w:hAnsi="华文楷体"/>
          <w:b/>
          <w:sz w:val="24"/>
          <w:szCs w:val="24"/>
        </w:rPr>
        <w:t>安排</w:t>
      </w:r>
      <w:r>
        <w:rPr>
          <w:rFonts w:ascii="华文楷体" w:eastAsia="华文楷体" w:hAnsi="华文楷体" w:hint="eastAsia"/>
          <w:b/>
          <w:sz w:val="24"/>
          <w:szCs w:val="24"/>
        </w:rPr>
        <w:t>：</w:t>
      </w:r>
    </w:p>
    <w:p w:rsidR="00C43D51" w:rsidRPr="00401917" w:rsidRDefault="00C43D51" w:rsidP="00C43D51">
      <w:pPr>
        <w:spacing w:line="400" w:lineRule="exact"/>
        <w:ind w:firstLineChars="600" w:firstLine="1440"/>
        <w:rPr>
          <w:rFonts w:ascii="华文楷体" w:eastAsia="华文楷体" w:hAnsi="华文楷体"/>
          <w:sz w:val="24"/>
          <w:szCs w:val="24"/>
        </w:rPr>
      </w:pPr>
      <w:r w:rsidRPr="00401917">
        <w:rPr>
          <w:rFonts w:ascii="华文楷体" w:eastAsia="华文楷体" w:hAnsi="华文楷体" w:hint="eastAsia"/>
          <w:sz w:val="24"/>
          <w:szCs w:val="24"/>
        </w:rPr>
        <w:t>需</w:t>
      </w:r>
      <w:r w:rsidRPr="00401917">
        <w:rPr>
          <w:rFonts w:ascii="华文楷体" w:eastAsia="华文楷体" w:hAnsi="华文楷体"/>
          <w:sz w:val="24"/>
          <w:szCs w:val="24"/>
        </w:rPr>
        <w:t>参会人员</w:t>
      </w:r>
      <w:r w:rsidRPr="00401917">
        <w:rPr>
          <w:rFonts w:ascii="华文楷体" w:eastAsia="华文楷体" w:hAnsi="华文楷体" w:hint="eastAsia"/>
          <w:sz w:val="24"/>
          <w:szCs w:val="24"/>
        </w:rPr>
        <w:t>在10月18日</w:t>
      </w:r>
      <w:r w:rsidRPr="00401917">
        <w:rPr>
          <w:rFonts w:ascii="华文楷体" w:eastAsia="华文楷体" w:hAnsi="华文楷体"/>
          <w:sz w:val="24"/>
          <w:szCs w:val="24"/>
        </w:rPr>
        <w:t>前自行预订</w:t>
      </w:r>
      <w:r w:rsidRPr="00401917">
        <w:rPr>
          <w:rFonts w:ascii="华文楷体" w:eastAsia="华文楷体" w:hAnsi="华文楷体" w:hint="eastAsia"/>
          <w:sz w:val="24"/>
          <w:szCs w:val="24"/>
        </w:rPr>
        <w:t>，</w:t>
      </w:r>
      <w:r w:rsidRPr="00401917">
        <w:rPr>
          <w:rFonts w:ascii="华文楷体" w:eastAsia="华文楷体" w:hAnsi="华文楷体"/>
          <w:sz w:val="24"/>
          <w:szCs w:val="24"/>
        </w:rPr>
        <w:t>逾期取消</w:t>
      </w:r>
      <w:r w:rsidRPr="00401917">
        <w:rPr>
          <w:rFonts w:ascii="华文楷体" w:eastAsia="华文楷体" w:hAnsi="华文楷体" w:hint="eastAsia"/>
          <w:sz w:val="24"/>
          <w:szCs w:val="24"/>
        </w:rPr>
        <w:t>，</w:t>
      </w:r>
      <w:r w:rsidRPr="00401917">
        <w:rPr>
          <w:rFonts w:ascii="华文楷体" w:eastAsia="华文楷体" w:hAnsi="华文楷体"/>
          <w:sz w:val="24"/>
          <w:szCs w:val="24"/>
        </w:rPr>
        <w:t>订房间时报会议名称</w:t>
      </w:r>
    </w:p>
    <w:tbl>
      <w:tblPr>
        <w:tblStyle w:val="a9"/>
        <w:tblW w:w="8788" w:type="dxa"/>
        <w:tblInd w:w="846" w:type="dxa"/>
        <w:tblLook w:val="04A0" w:firstRow="1" w:lastRow="0" w:firstColumn="1" w:lastColumn="0" w:noHBand="0" w:noVBand="1"/>
      </w:tblPr>
      <w:tblGrid>
        <w:gridCol w:w="1984"/>
        <w:gridCol w:w="2127"/>
        <w:gridCol w:w="1701"/>
        <w:gridCol w:w="2976"/>
      </w:tblGrid>
      <w:tr w:rsidR="00C43D51" w:rsidTr="0093313B">
        <w:tc>
          <w:tcPr>
            <w:tcW w:w="1984" w:type="dxa"/>
          </w:tcPr>
          <w:p w:rsidR="00C43D51" w:rsidRPr="00127821" w:rsidRDefault="00C43D51" w:rsidP="0093313B">
            <w:pPr>
              <w:spacing w:line="40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127821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宾馆名称</w:t>
            </w:r>
          </w:p>
        </w:tc>
        <w:tc>
          <w:tcPr>
            <w:tcW w:w="2127" w:type="dxa"/>
          </w:tcPr>
          <w:p w:rsidR="00C43D51" w:rsidRPr="00127821" w:rsidRDefault="00C43D51" w:rsidP="0093313B">
            <w:pPr>
              <w:spacing w:line="40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127821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宾馆地址</w:t>
            </w:r>
          </w:p>
        </w:tc>
        <w:tc>
          <w:tcPr>
            <w:tcW w:w="1701" w:type="dxa"/>
          </w:tcPr>
          <w:p w:rsidR="00C43D51" w:rsidRPr="00127821" w:rsidRDefault="00C43D51" w:rsidP="0093313B">
            <w:pPr>
              <w:spacing w:line="40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127821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976" w:type="dxa"/>
          </w:tcPr>
          <w:p w:rsidR="00C43D51" w:rsidRPr="00127821" w:rsidRDefault="00C43D51" w:rsidP="0093313B">
            <w:pPr>
              <w:spacing w:line="40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127821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已预定房间数量</w:t>
            </w:r>
          </w:p>
        </w:tc>
      </w:tr>
      <w:tr w:rsidR="00C43D51" w:rsidTr="0093313B">
        <w:tc>
          <w:tcPr>
            <w:tcW w:w="1984" w:type="dxa"/>
          </w:tcPr>
          <w:p w:rsidR="00C43D51" w:rsidRPr="00A60A36" w:rsidRDefault="00C43D51" w:rsidP="0093313B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60A36">
              <w:rPr>
                <w:rFonts w:ascii="华文楷体" w:eastAsia="华文楷体" w:hAnsi="华文楷体" w:hint="eastAsia"/>
                <w:sz w:val="24"/>
                <w:szCs w:val="24"/>
              </w:rPr>
              <w:t>御苑宾馆</w:t>
            </w:r>
          </w:p>
        </w:tc>
        <w:tc>
          <w:tcPr>
            <w:tcW w:w="2127" w:type="dxa"/>
          </w:tcPr>
          <w:p w:rsidR="00C43D51" w:rsidRPr="00A60A36" w:rsidRDefault="00C43D51" w:rsidP="0093313B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60A36">
              <w:rPr>
                <w:rFonts w:ascii="华文楷体" w:eastAsia="华文楷体" w:hAnsi="华文楷体" w:hint="eastAsia"/>
                <w:sz w:val="24"/>
                <w:szCs w:val="24"/>
              </w:rPr>
              <w:t>御道街30号</w:t>
            </w:r>
          </w:p>
        </w:tc>
        <w:tc>
          <w:tcPr>
            <w:tcW w:w="1701" w:type="dxa"/>
          </w:tcPr>
          <w:p w:rsidR="00C43D51" w:rsidRPr="00A60A36" w:rsidRDefault="00C43D51" w:rsidP="0093313B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60A36">
              <w:rPr>
                <w:rFonts w:ascii="华文楷体" w:eastAsia="华文楷体" w:hAnsi="华文楷体" w:hint="eastAsia"/>
                <w:sz w:val="24"/>
                <w:szCs w:val="24"/>
              </w:rPr>
              <w:t>025</w:t>
            </w:r>
            <w:r w:rsidRPr="00A60A36">
              <w:rPr>
                <w:rFonts w:ascii="华文楷体" w:eastAsia="华文楷体" w:hAnsi="华文楷体"/>
                <w:sz w:val="24"/>
                <w:szCs w:val="24"/>
              </w:rPr>
              <w:t>-84893434</w:t>
            </w:r>
          </w:p>
        </w:tc>
        <w:tc>
          <w:tcPr>
            <w:tcW w:w="2976" w:type="dxa"/>
          </w:tcPr>
          <w:p w:rsidR="00C43D51" w:rsidRPr="00A60A36" w:rsidRDefault="00C43D51" w:rsidP="0093313B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60A36">
              <w:rPr>
                <w:rFonts w:ascii="华文楷体" w:eastAsia="华文楷体" w:hAnsi="华文楷体" w:hint="eastAsia"/>
                <w:sz w:val="24"/>
                <w:szCs w:val="24"/>
              </w:rPr>
              <w:t>大床房7间</w:t>
            </w:r>
            <w:r w:rsidRPr="00A60A36">
              <w:rPr>
                <w:rFonts w:ascii="华文楷体" w:eastAsia="华文楷体" w:hAnsi="华文楷体"/>
                <w:sz w:val="24"/>
                <w:szCs w:val="24"/>
              </w:rPr>
              <w:t>、标准</w:t>
            </w:r>
            <w:r w:rsidRPr="00A60A36">
              <w:rPr>
                <w:rFonts w:ascii="华文楷体" w:eastAsia="华文楷体" w:hAnsi="华文楷体" w:hint="eastAsia"/>
                <w:sz w:val="24"/>
                <w:szCs w:val="24"/>
              </w:rPr>
              <w:t>间40间</w:t>
            </w:r>
          </w:p>
        </w:tc>
      </w:tr>
      <w:tr w:rsidR="00C43D51" w:rsidTr="0093313B">
        <w:tc>
          <w:tcPr>
            <w:tcW w:w="1984" w:type="dxa"/>
          </w:tcPr>
          <w:p w:rsidR="00C43D51" w:rsidRPr="00A60A36" w:rsidRDefault="00C43D51" w:rsidP="0093313B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A60A36">
              <w:rPr>
                <w:rFonts w:ascii="华文楷体" w:eastAsia="华文楷体" w:hAnsi="华文楷体" w:hint="eastAsia"/>
                <w:sz w:val="24"/>
                <w:szCs w:val="24"/>
              </w:rPr>
              <w:t>维景国际</w:t>
            </w:r>
            <w:proofErr w:type="gramEnd"/>
            <w:r w:rsidRPr="00A60A36">
              <w:rPr>
                <w:rFonts w:ascii="华文楷体" w:eastAsia="华文楷体" w:hAnsi="华文楷体" w:hint="eastAsia"/>
                <w:sz w:val="24"/>
                <w:szCs w:val="24"/>
              </w:rPr>
              <w:t>大酒店</w:t>
            </w:r>
          </w:p>
        </w:tc>
        <w:tc>
          <w:tcPr>
            <w:tcW w:w="2127" w:type="dxa"/>
          </w:tcPr>
          <w:p w:rsidR="00C43D51" w:rsidRPr="00A60A36" w:rsidRDefault="00C43D51" w:rsidP="0093313B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60A36">
              <w:rPr>
                <w:rFonts w:ascii="华文楷体" w:eastAsia="华文楷体" w:hAnsi="华文楷体" w:hint="eastAsia"/>
                <w:sz w:val="24"/>
                <w:szCs w:val="24"/>
              </w:rPr>
              <w:t>中山东路319号</w:t>
            </w:r>
          </w:p>
        </w:tc>
        <w:tc>
          <w:tcPr>
            <w:tcW w:w="1701" w:type="dxa"/>
          </w:tcPr>
          <w:p w:rsidR="00C43D51" w:rsidRPr="00A60A36" w:rsidRDefault="00C43D51" w:rsidP="0093313B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60A36">
              <w:rPr>
                <w:rFonts w:ascii="华文楷体" w:eastAsia="华文楷体" w:hAnsi="华文楷体" w:hint="eastAsia"/>
                <w:sz w:val="24"/>
                <w:szCs w:val="24"/>
              </w:rPr>
              <w:t>025</w:t>
            </w:r>
            <w:r w:rsidRPr="00A60A36">
              <w:rPr>
                <w:rFonts w:ascii="华文楷体" w:eastAsia="华文楷体" w:hAnsi="华文楷体"/>
                <w:sz w:val="24"/>
                <w:szCs w:val="24"/>
              </w:rPr>
              <w:t>-</w:t>
            </w:r>
            <w:r w:rsidRPr="00A60A36">
              <w:rPr>
                <w:rFonts w:ascii="华文楷体" w:eastAsia="华文楷体" w:hAnsi="华文楷体" w:hint="eastAsia"/>
                <w:sz w:val="24"/>
                <w:szCs w:val="24"/>
              </w:rPr>
              <w:t>84808888</w:t>
            </w:r>
          </w:p>
        </w:tc>
        <w:tc>
          <w:tcPr>
            <w:tcW w:w="2976" w:type="dxa"/>
          </w:tcPr>
          <w:p w:rsidR="00C43D51" w:rsidRPr="00A60A36" w:rsidRDefault="00C43D51" w:rsidP="0093313B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60A36">
              <w:rPr>
                <w:rFonts w:ascii="华文楷体" w:eastAsia="华文楷体" w:hAnsi="华文楷体" w:hint="eastAsia"/>
                <w:sz w:val="24"/>
                <w:szCs w:val="24"/>
              </w:rPr>
              <w:t>大床房15间</w:t>
            </w:r>
          </w:p>
        </w:tc>
      </w:tr>
    </w:tbl>
    <w:p w:rsidR="00DA5897" w:rsidRDefault="00DA5897" w:rsidP="00150AA3">
      <w:pPr>
        <w:spacing w:line="400" w:lineRule="exact"/>
        <w:ind w:firstLineChars="200" w:firstLine="480"/>
        <w:rPr>
          <w:rFonts w:ascii="华文楷体" w:eastAsia="华文楷体" w:hAnsi="华文楷体" w:hint="eastAsia"/>
          <w:b/>
          <w:sz w:val="24"/>
          <w:szCs w:val="24"/>
        </w:rPr>
      </w:pPr>
    </w:p>
    <w:p w:rsidR="00150AA3" w:rsidRPr="00695951" w:rsidRDefault="00150AA3" w:rsidP="00150AA3">
      <w:pPr>
        <w:spacing w:line="400" w:lineRule="exact"/>
        <w:ind w:firstLineChars="200" w:firstLine="480"/>
        <w:rPr>
          <w:rFonts w:ascii="华文楷体" w:eastAsia="华文楷体" w:hAnsi="华文楷体"/>
          <w:b/>
          <w:sz w:val="24"/>
          <w:szCs w:val="24"/>
        </w:rPr>
      </w:pPr>
      <w:bookmarkStart w:id="0" w:name="_GoBack"/>
      <w:bookmarkEnd w:id="0"/>
      <w:r w:rsidRPr="00695951">
        <w:rPr>
          <w:rFonts w:ascii="华文楷体" w:eastAsia="华文楷体" w:hAnsi="华文楷体" w:hint="eastAsia"/>
          <w:b/>
          <w:sz w:val="24"/>
          <w:szCs w:val="24"/>
        </w:rPr>
        <w:t>重要时间</w:t>
      </w:r>
      <w:r w:rsidRPr="00695951">
        <w:rPr>
          <w:rFonts w:ascii="华文楷体" w:eastAsia="华文楷体" w:hAnsi="华文楷体"/>
          <w:b/>
          <w:sz w:val="24"/>
          <w:szCs w:val="24"/>
        </w:rPr>
        <w:t>：</w:t>
      </w:r>
    </w:p>
    <w:tbl>
      <w:tblPr>
        <w:tblStyle w:val="a9"/>
        <w:tblW w:w="0" w:type="auto"/>
        <w:tblInd w:w="2263" w:type="dxa"/>
        <w:tblLook w:val="04A0" w:firstRow="1" w:lastRow="0" w:firstColumn="1" w:lastColumn="0" w:noHBand="0" w:noVBand="1"/>
      </w:tblPr>
      <w:tblGrid>
        <w:gridCol w:w="2694"/>
        <w:gridCol w:w="4252"/>
      </w:tblGrid>
      <w:tr w:rsidR="00150AA3" w:rsidTr="0093313B">
        <w:tc>
          <w:tcPr>
            <w:tcW w:w="2694" w:type="dxa"/>
          </w:tcPr>
          <w:p w:rsidR="00150AA3" w:rsidRPr="00FD3EB0" w:rsidRDefault="00150AA3" w:rsidP="00150AA3">
            <w:pPr>
              <w:spacing w:line="40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注册</w:t>
            </w:r>
            <w:r w:rsidRPr="00FD3EB0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截止时间：</w:t>
            </w:r>
          </w:p>
        </w:tc>
        <w:tc>
          <w:tcPr>
            <w:tcW w:w="4252" w:type="dxa"/>
          </w:tcPr>
          <w:p w:rsidR="00150AA3" w:rsidRDefault="00150AA3" w:rsidP="0093313B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/>
                <w:sz w:val="24"/>
                <w:szCs w:val="24"/>
              </w:rPr>
              <w:t>2019</w:t>
            </w:r>
            <w:r w:rsidRPr="00A60A36">
              <w:rPr>
                <w:rFonts w:ascii="华文楷体" w:eastAsia="华文楷体" w:hAnsi="华文楷体" w:hint="eastAsia"/>
                <w:sz w:val="24"/>
                <w:szCs w:val="24"/>
              </w:rPr>
              <w:t>年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10</w:t>
            </w:r>
            <w:r w:rsidRPr="00A60A36">
              <w:rPr>
                <w:rFonts w:ascii="华文楷体" w:eastAsia="华文楷体" w:hAnsi="华文楷体" w:hint="eastAsia"/>
                <w:sz w:val="24"/>
                <w:szCs w:val="24"/>
              </w:rPr>
              <w:t>月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18</w:t>
            </w:r>
            <w:r w:rsidRPr="00A60A36">
              <w:rPr>
                <w:rFonts w:ascii="华文楷体" w:eastAsia="华文楷体" w:hAnsi="华文楷体" w:hint="eastAsia"/>
                <w:sz w:val="24"/>
                <w:szCs w:val="24"/>
              </w:rPr>
              <w:t>日</w:t>
            </w:r>
          </w:p>
        </w:tc>
      </w:tr>
      <w:tr w:rsidR="00150AA3" w:rsidTr="0093313B">
        <w:tc>
          <w:tcPr>
            <w:tcW w:w="2694" w:type="dxa"/>
          </w:tcPr>
          <w:p w:rsidR="00150AA3" w:rsidRPr="00FD3EB0" w:rsidRDefault="00150AA3" w:rsidP="00150AA3">
            <w:pPr>
              <w:spacing w:line="40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FD3EB0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宾馆</w:t>
            </w:r>
            <w:r w:rsidRPr="00FD3EB0">
              <w:rPr>
                <w:rFonts w:ascii="华文楷体" w:eastAsia="华文楷体" w:hAnsi="华文楷体"/>
                <w:b/>
                <w:sz w:val="24"/>
                <w:szCs w:val="24"/>
              </w:rPr>
              <w:t>预定</w:t>
            </w:r>
            <w:r w:rsidRPr="00FD3EB0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截止</w:t>
            </w:r>
            <w:r w:rsidRPr="00FD3EB0">
              <w:rPr>
                <w:rFonts w:ascii="华文楷体" w:eastAsia="华文楷体" w:hAnsi="华文楷体"/>
                <w:b/>
                <w:sz w:val="24"/>
                <w:szCs w:val="24"/>
              </w:rPr>
              <w:t>时间：</w:t>
            </w:r>
          </w:p>
        </w:tc>
        <w:tc>
          <w:tcPr>
            <w:tcW w:w="4252" w:type="dxa"/>
          </w:tcPr>
          <w:p w:rsidR="00150AA3" w:rsidRDefault="00150AA3" w:rsidP="0093313B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/>
                <w:sz w:val="24"/>
                <w:szCs w:val="24"/>
              </w:rPr>
              <w:t>2019</w:t>
            </w:r>
            <w:r w:rsidRPr="00A60A36">
              <w:rPr>
                <w:rFonts w:ascii="华文楷体" w:eastAsia="华文楷体" w:hAnsi="华文楷体" w:hint="eastAsia"/>
                <w:sz w:val="24"/>
                <w:szCs w:val="24"/>
              </w:rPr>
              <w:t>年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10</w:t>
            </w:r>
            <w:r w:rsidRPr="00A60A36">
              <w:rPr>
                <w:rFonts w:ascii="华文楷体" w:eastAsia="华文楷体" w:hAnsi="华文楷体" w:hint="eastAsia"/>
                <w:sz w:val="24"/>
                <w:szCs w:val="24"/>
              </w:rPr>
              <w:t>月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18</w:t>
            </w:r>
            <w:r w:rsidRPr="00A60A36">
              <w:rPr>
                <w:rFonts w:ascii="华文楷体" w:eastAsia="华文楷体" w:hAnsi="华文楷体" w:hint="eastAsia"/>
                <w:sz w:val="24"/>
                <w:szCs w:val="24"/>
              </w:rPr>
              <w:t>日</w:t>
            </w:r>
          </w:p>
        </w:tc>
      </w:tr>
    </w:tbl>
    <w:p w:rsidR="00A96ECF" w:rsidRDefault="00A96ECF" w:rsidP="00C43D51">
      <w:pPr>
        <w:spacing w:line="400" w:lineRule="exact"/>
        <w:ind w:firstLineChars="200" w:firstLine="480"/>
        <w:rPr>
          <w:rFonts w:ascii="华文楷体" w:eastAsia="华文楷体" w:hAnsi="华文楷体"/>
          <w:b/>
          <w:sz w:val="24"/>
          <w:szCs w:val="24"/>
        </w:rPr>
      </w:pPr>
    </w:p>
    <w:p w:rsidR="00C43D51" w:rsidRDefault="00C43D51" w:rsidP="00C43D51">
      <w:pPr>
        <w:spacing w:line="400" w:lineRule="exact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AC7AD3">
        <w:rPr>
          <w:rFonts w:ascii="华文楷体" w:eastAsia="华文楷体" w:hAnsi="华文楷体" w:hint="eastAsia"/>
          <w:b/>
          <w:sz w:val="24"/>
          <w:szCs w:val="24"/>
        </w:rPr>
        <w:t>会议</w:t>
      </w:r>
      <w:r>
        <w:rPr>
          <w:rFonts w:ascii="华文楷体" w:eastAsia="华文楷体" w:hAnsi="华文楷体" w:hint="eastAsia"/>
          <w:b/>
          <w:sz w:val="24"/>
          <w:szCs w:val="24"/>
        </w:rPr>
        <w:t>费用</w:t>
      </w:r>
      <w:r w:rsidRPr="00AC7AD3">
        <w:rPr>
          <w:rFonts w:ascii="华文楷体" w:eastAsia="华文楷体" w:hAnsi="华文楷体" w:hint="eastAsia"/>
          <w:b/>
          <w:sz w:val="24"/>
          <w:szCs w:val="24"/>
        </w:rPr>
        <w:t>：</w:t>
      </w:r>
      <w:r>
        <w:rPr>
          <w:rFonts w:ascii="华文楷体" w:eastAsia="华文楷体" w:hAnsi="华文楷体" w:hint="eastAsia"/>
          <w:sz w:val="24"/>
          <w:szCs w:val="24"/>
        </w:rPr>
        <w:t>会议费</w:t>
      </w:r>
      <w:r w:rsidRPr="00DA398E">
        <w:rPr>
          <w:rFonts w:ascii="华文楷体" w:eastAsia="华文楷体" w:hAnsi="华文楷体" w:hint="eastAsia"/>
          <w:b/>
          <w:sz w:val="24"/>
          <w:szCs w:val="24"/>
        </w:rPr>
        <w:t>800元</w:t>
      </w:r>
      <w:r w:rsidR="00A96ECF">
        <w:rPr>
          <w:rFonts w:ascii="华文楷体" w:eastAsia="华文楷体" w:hAnsi="华文楷体" w:hint="eastAsia"/>
          <w:b/>
          <w:sz w:val="24"/>
          <w:szCs w:val="24"/>
        </w:rPr>
        <w:t>。</w:t>
      </w:r>
      <w:r w:rsidR="00A96ECF" w:rsidRPr="00401917">
        <w:rPr>
          <w:rFonts w:ascii="华文楷体" w:eastAsia="华文楷体" w:hAnsi="华文楷体" w:hint="eastAsia"/>
          <w:sz w:val="24"/>
          <w:szCs w:val="24"/>
        </w:rPr>
        <w:t>本次会议收费委托</w:t>
      </w:r>
      <w:r w:rsidR="00A96ECF" w:rsidRPr="00401917">
        <w:rPr>
          <w:rFonts w:ascii="华文楷体" w:eastAsia="华文楷体" w:hAnsi="华文楷体"/>
          <w:sz w:val="24"/>
          <w:szCs w:val="24"/>
        </w:rPr>
        <w:t>南京明德会务有限公司</w:t>
      </w:r>
      <w:r w:rsidR="00A96ECF" w:rsidRPr="00401917">
        <w:rPr>
          <w:rFonts w:ascii="华文楷体" w:eastAsia="华文楷体" w:hAnsi="华文楷体" w:hint="eastAsia"/>
          <w:sz w:val="24"/>
          <w:szCs w:val="24"/>
        </w:rPr>
        <w:t>负责</w:t>
      </w:r>
      <w:r>
        <w:rPr>
          <w:rFonts w:ascii="华文楷体" w:eastAsia="华文楷体" w:hAnsi="华文楷体"/>
          <w:sz w:val="24"/>
          <w:szCs w:val="24"/>
        </w:rPr>
        <w:t>，</w:t>
      </w:r>
      <w:r>
        <w:rPr>
          <w:rFonts w:ascii="华文楷体" w:eastAsia="华文楷体" w:hAnsi="华文楷体" w:hint="eastAsia"/>
          <w:sz w:val="24"/>
          <w:szCs w:val="24"/>
        </w:rPr>
        <w:t>10月</w:t>
      </w:r>
      <w:r>
        <w:rPr>
          <w:rFonts w:ascii="华文楷体" w:eastAsia="华文楷体" w:hAnsi="华文楷体"/>
          <w:sz w:val="24"/>
          <w:szCs w:val="24"/>
        </w:rPr>
        <w:t>2</w:t>
      </w:r>
      <w:r w:rsidR="00A96ECF">
        <w:rPr>
          <w:rFonts w:ascii="华文楷体" w:eastAsia="华文楷体" w:hAnsi="华文楷体" w:hint="eastAsia"/>
          <w:sz w:val="24"/>
          <w:szCs w:val="24"/>
        </w:rPr>
        <w:t>0前可通过银行</w:t>
      </w:r>
      <w:r w:rsidR="00233196">
        <w:rPr>
          <w:rFonts w:ascii="华文楷体" w:eastAsia="华文楷体" w:hAnsi="华文楷体" w:hint="eastAsia"/>
          <w:sz w:val="24"/>
          <w:szCs w:val="24"/>
        </w:rPr>
        <w:t>（单位财务）“公对公转账”汇款</w:t>
      </w:r>
      <w:r w:rsidR="00A96ECF">
        <w:rPr>
          <w:rFonts w:ascii="华文楷体" w:eastAsia="华文楷体" w:hAnsi="华文楷体" w:hint="eastAsia"/>
          <w:sz w:val="24"/>
          <w:szCs w:val="24"/>
        </w:rPr>
        <w:t>，也可2</w:t>
      </w:r>
      <w:r>
        <w:rPr>
          <w:rFonts w:ascii="华文楷体" w:eastAsia="华文楷体" w:hAnsi="华文楷体"/>
          <w:sz w:val="24"/>
          <w:szCs w:val="24"/>
        </w:rPr>
        <w:t>5</w:t>
      </w:r>
      <w:r>
        <w:rPr>
          <w:rFonts w:ascii="华文楷体" w:eastAsia="华文楷体" w:hAnsi="华文楷体" w:hint="eastAsia"/>
          <w:sz w:val="24"/>
          <w:szCs w:val="24"/>
        </w:rPr>
        <w:t>日</w:t>
      </w:r>
      <w:r>
        <w:rPr>
          <w:rFonts w:ascii="华文楷体" w:eastAsia="华文楷体" w:hAnsi="华文楷体"/>
          <w:sz w:val="24"/>
          <w:szCs w:val="24"/>
        </w:rPr>
        <w:t>报到时现场刷</w:t>
      </w:r>
      <w:r w:rsidR="001106DC">
        <w:rPr>
          <w:rFonts w:ascii="华文楷体" w:eastAsia="华文楷体" w:hAnsi="华文楷体" w:hint="eastAsia"/>
          <w:sz w:val="24"/>
          <w:szCs w:val="24"/>
        </w:rPr>
        <w:t>公务</w:t>
      </w:r>
      <w:r>
        <w:rPr>
          <w:rFonts w:ascii="华文楷体" w:eastAsia="华文楷体" w:hAnsi="华文楷体"/>
          <w:sz w:val="24"/>
          <w:szCs w:val="24"/>
        </w:rPr>
        <w:t>卡</w:t>
      </w:r>
      <w:r>
        <w:rPr>
          <w:rFonts w:ascii="华文楷体" w:eastAsia="华文楷体" w:hAnsi="华文楷体" w:hint="eastAsia"/>
          <w:sz w:val="24"/>
          <w:szCs w:val="24"/>
        </w:rPr>
        <w:t>缴费</w:t>
      </w:r>
      <w:r w:rsidR="00A96ECF">
        <w:rPr>
          <w:rFonts w:ascii="华文楷体" w:eastAsia="华文楷体" w:hAnsi="华文楷体" w:hint="eastAsia"/>
          <w:sz w:val="24"/>
          <w:szCs w:val="24"/>
        </w:rPr>
        <w:t>。</w:t>
      </w:r>
      <w:r>
        <w:rPr>
          <w:rFonts w:ascii="华文楷体" w:eastAsia="华文楷体" w:hAnsi="华文楷体"/>
          <w:sz w:val="24"/>
          <w:szCs w:val="24"/>
        </w:rPr>
        <w:t xml:space="preserve"> </w:t>
      </w:r>
    </w:p>
    <w:p w:rsidR="00C43D51" w:rsidRPr="00C43D51" w:rsidRDefault="00C43D51" w:rsidP="00A96E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810" w:left="1701"/>
        <w:jc w:val="left"/>
        <w:rPr>
          <w:rFonts w:ascii="宋体" w:eastAsia="宋体" w:hAnsi="宋体" w:cs="宋体"/>
          <w:kern w:val="0"/>
          <w:szCs w:val="21"/>
        </w:rPr>
      </w:pPr>
      <w:r w:rsidRPr="00C43D51">
        <w:rPr>
          <w:rFonts w:ascii="宋体" w:eastAsia="宋体" w:hAnsi="宋体" w:cs="宋体"/>
          <w:kern w:val="0"/>
          <w:szCs w:val="21"/>
        </w:rPr>
        <w:t>户  名  南京明德会务有限公司</w:t>
      </w:r>
      <w:r w:rsidRPr="00C43D51">
        <w:rPr>
          <w:rFonts w:ascii="宋体" w:eastAsia="宋体" w:hAnsi="宋体" w:cs="宋体"/>
          <w:kern w:val="0"/>
          <w:szCs w:val="21"/>
        </w:rPr>
        <w:br/>
        <w:t>税  号  9132010458508945XU</w:t>
      </w:r>
      <w:r w:rsidRPr="00C43D51">
        <w:rPr>
          <w:rFonts w:ascii="宋体" w:eastAsia="宋体" w:hAnsi="宋体" w:cs="宋体"/>
          <w:kern w:val="0"/>
          <w:szCs w:val="21"/>
        </w:rPr>
        <w:br/>
        <w:t>开户行  杭州银行股份有限公司南京分行</w:t>
      </w:r>
      <w:r w:rsidRPr="00C43D51">
        <w:rPr>
          <w:rFonts w:ascii="宋体" w:eastAsia="宋体" w:hAnsi="宋体" w:cs="宋体"/>
          <w:kern w:val="0"/>
          <w:szCs w:val="21"/>
        </w:rPr>
        <w:br/>
        <w:t>账  号  3201040160000213939</w:t>
      </w:r>
      <w:r w:rsidRPr="00C43D51">
        <w:rPr>
          <w:rFonts w:ascii="宋体" w:eastAsia="宋体" w:hAnsi="宋体" w:cs="宋体"/>
          <w:kern w:val="0"/>
          <w:szCs w:val="21"/>
        </w:rPr>
        <w:br/>
        <w:t xml:space="preserve">地  </w:t>
      </w:r>
      <w:proofErr w:type="gramStart"/>
      <w:r w:rsidRPr="00C43D51">
        <w:rPr>
          <w:rFonts w:ascii="宋体" w:eastAsia="宋体" w:hAnsi="宋体" w:cs="宋体"/>
          <w:kern w:val="0"/>
          <w:szCs w:val="21"/>
        </w:rPr>
        <w:t>址</w:t>
      </w:r>
      <w:proofErr w:type="gramEnd"/>
      <w:r w:rsidRPr="00C43D51">
        <w:rPr>
          <w:rFonts w:ascii="宋体" w:eastAsia="宋体" w:hAnsi="宋体" w:cs="宋体"/>
          <w:kern w:val="0"/>
          <w:szCs w:val="21"/>
        </w:rPr>
        <w:t xml:space="preserve">  南京市中山南路</w:t>
      </w:r>
      <w:proofErr w:type="gramStart"/>
      <w:r w:rsidRPr="00C43D51">
        <w:rPr>
          <w:rFonts w:ascii="宋体" w:eastAsia="宋体" w:hAnsi="宋体" w:cs="宋体"/>
          <w:kern w:val="0"/>
          <w:szCs w:val="21"/>
        </w:rPr>
        <w:t>288号苏贸大厦</w:t>
      </w:r>
      <w:proofErr w:type="gramEnd"/>
      <w:r w:rsidRPr="00C43D51">
        <w:rPr>
          <w:rFonts w:ascii="宋体" w:eastAsia="宋体" w:hAnsi="宋体" w:cs="宋体"/>
          <w:kern w:val="0"/>
          <w:szCs w:val="21"/>
        </w:rPr>
        <w:t>8层D座</w:t>
      </w:r>
      <w:r w:rsidRPr="00C43D51">
        <w:rPr>
          <w:rFonts w:ascii="宋体" w:eastAsia="宋体" w:hAnsi="宋体" w:cs="宋体"/>
          <w:kern w:val="0"/>
          <w:szCs w:val="21"/>
        </w:rPr>
        <w:br/>
        <w:t>电  话  +86-025-84508418</w:t>
      </w:r>
    </w:p>
    <w:p w:rsidR="00C43D51" w:rsidRPr="00C43D51" w:rsidRDefault="00C43D51" w:rsidP="000D7BE5">
      <w:pPr>
        <w:spacing w:line="400" w:lineRule="exact"/>
        <w:ind w:firstLineChars="200" w:firstLine="480"/>
        <w:rPr>
          <w:rFonts w:ascii="华文楷体" w:eastAsia="华文楷体" w:hAnsi="华文楷体"/>
          <w:b/>
          <w:sz w:val="24"/>
          <w:szCs w:val="24"/>
        </w:rPr>
      </w:pPr>
    </w:p>
    <w:p w:rsidR="00C43D51" w:rsidRDefault="00C43D51" w:rsidP="00C43D51">
      <w:pPr>
        <w:spacing w:line="400" w:lineRule="exac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lastRenderedPageBreak/>
        <w:t xml:space="preserve">     </w:t>
      </w:r>
    </w:p>
    <w:p w:rsidR="00695951" w:rsidRDefault="00695951" w:rsidP="00C43D51">
      <w:pPr>
        <w:spacing w:line="400" w:lineRule="exact"/>
        <w:rPr>
          <w:rFonts w:ascii="华文楷体" w:eastAsia="华文楷体" w:hAnsi="华文楷体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>交通指引</w:t>
      </w:r>
      <w:r>
        <w:rPr>
          <w:rFonts w:ascii="华文楷体" w:eastAsia="华文楷体" w:hAnsi="华文楷体"/>
          <w:b/>
          <w:sz w:val="24"/>
          <w:szCs w:val="24"/>
        </w:rPr>
        <w:t>：</w:t>
      </w:r>
    </w:p>
    <w:p w:rsidR="00695951" w:rsidRDefault="00695951" w:rsidP="00695951">
      <w:pPr>
        <w:spacing w:line="400" w:lineRule="exact"/>
        <w:ind w:firstLineChars="700" w:firstLine="1682"/>
        <w:rPr>
          <w:rFonts w:ascii="华文楷体" w:eastAsia="华文楷体" w:hAnsi="华文楷体"/>
          <w:sz w:val="24"/>
          <w:szCs w:val="24"/>
        </w:rPr>
      </w:pPr>
      <w:r w:rsidRPr="00AD23D6">
        <w:rPr>
          <w:rFonts w:ascii="华文楷体" w:eastAsia="华文楷体" w:hAnsi="华文楷体" w:hint="eastAsia"/>
          <w:b/>
          <w:sz w:val="24"/>
          <w:szCs w:val="24"/>
        </w:rPr>
        <w:t>禄口机场路线</w:t>
      </w:r>
      <w:r w:rsidRPr="00AD23D6">
        <w:rPr>
          <w:rFonts w:ascii="华文楷体" w:eastAsia="华文楷体" w:hAnsi="华文楷体"/>
          <w:b/>
          <w:sz w:val="24"/>
          <w:szCs w:val="24"/>
        </w:rPr>
        <w:t>：</w:t>
      </w:r>
      <w:r>
        <w:rPr>
          <w:rFonts w:ascii="华文楷体" w:eastAsia="华文楷体" w:hAnsi="华文楷体"/>
          <w:sz w:val="24"/>
          <w:szCs w:val="24"/>
        </w:rPr>
        <w:t>乘地铁S1</w:t>
      </w:r>
      <w:r>
        <w:rPr>
          <w:rFonts w:ascii="华文楷体" w:eastAsia="华文楷体" w:hAnsi="华文楷体" w:hint="eastAsia"/>
          <w:sz w:val="24"/>
          <w:szCs w:val="24"/>
        </w:rPr>
        <w:t>号</w:t>
      </w:r>
      <w:r>
        <w:rPr>
          <w:rFonts w:ascii="华文楷体" w:eastAsia="华文楷体" w:hAnsi="华文楷体"/>
          <w:sz w:val="24"/>
          <w:szCs w:val="24"/>
        </w:rPr>
        <w:t>线</w:t>
      </w:r>
      <w:r>
        <w:rPr>
          <w:rFonts w:ascii="华文楷体" w:eastAsia="华文楷体" w:hAnsi="华文楷体" w:hint="eastAsia"/>
          <w:sz w:val="24"/>
          <w:szCs w:val="24"/>
        </w:rPr>
        <w:t>至</w:t>
      </w:r>
      <w:r>
        <w:rPr>
          <w:rFonts w:ascii="华文楷体" w:eastAsia="华文楷体" w:hAnsi="华文楷体"/>
          <w:sz w:val="24"/>
          <w:szCs w:val="24"/>
        </w:rPr>
        <w:t>南京南站，换乘</w:t>
      </w:r>
      <w:r>
        <w:rPr>
          <w:rFonts w:ascii="华文楷体" w:eastAsia="华文楷体" w:hAnsi="华文楷体" w:hint="eastAsia"/>
          <w:sz w:val="24"/>
          <w:szCs w:val="24"/>
        </w:rPr>
        <w:t>3号线</w:t>
      </w:r>
      <w:r>
        <w:rPr>
          <w:rFonts w:ascii="华文楷体" w:eastAsia="华文楷体" w:hAnsi="华文楷体"/>
          <w:sz w:val="24"/>
          <w:szCs w:val="24"/>
        </w:rPr>
        <w:t>至大行宫</w:t>
      </w:r>
      <w:r>
        <w:rPr>
          <w:rFonts w:ascii="华文楷体" w:eastAsia="华文楷体" w:hAnsi="华文楷体" w:hint="eastAsia"/>
          <w:sz w:val="24"/>
          <w:szCs w:val="24"/>
        </w:rPr>
        <w:t>地铁站（或</w:t>
      </w:r>
      <w:r>
        <w:rPr>
          <w:rFonts w:ascii="华文楷体" w:eastAsia="华文楷体" w:hAnsi="华文楷体"/>
          <w:sz w:val="24"/>
          <w:szCs w:val="24"/>
        </w:rPr>
        <w:t>换乘</w:t>
      </w:r>
      <w:r>
        <w:rPr>
          <w:rFonts w:ascii="华文楷体" w:eastAsia="华文楷体" w:hAnsi="华文楷体" w:hint="eastAsia"/>
          <w:sz w:val="24"/>
          <w:szCs w:val="24"/>
        </w:rPr>
        <w:t>1号线</w:t>
      </w:r>
      <w:r>
        <w:rPr>
          <w:rFonts w:ascii="华文楷体" w:eastAsia="华文楷体" w:hAnsi="华文楷体"/>
          <w:sz w:val="24"/>
          <w:szCs w:val="24"/>
        </w:rPr>
        <w:t>至新街口地铁站</w:t>
      </w:r>
      <w:r>
        <w:rPr>
          <w:rFonts w:ascii="华文楷体" w:eastAsia="华文楷体" w:hAnsi="华文楷体" w:hint="eastAsia"/>
          <w:sz w:val="24"/>
          <w:szCs w:val="24"/>
        </w:rPr>
        <w:t>）</w:t>
      </w:r>
      <w:r>
        <w:rPr>
          <w:rFonts w:ascii="华文楷体" w:eastAsia="华文楷体" w:hAnsi="华文楷体"/>
          <w:sz w:val="24"/>
          <w:szCs w:val="24"/>
        </w:rPr>
        <w:t>，换乘</w:t>
      </w:r>
      <w:r>
        <w:rPr>
          <w:rFonts w:ascii="华文楷体" w:eastAsia="华文楷体" w:hAnsi="华文楷体" w:hint="eastAsia"/>
          <w:sz w:val="24"/>
          <w:szCs w:val="24"/>
        </w:rPr>
        <w:t>2号线</w:t>
      </w:r>
      <w:r>
        <w:rPr>
          <w:rFonts w:ascii="华文楷体" w:eastAsia="华文楷体" w:hAnsi="华文楷体"/>
          <w:sz w:val="24"/>
          <w:szCs w:val="24"/>
        </w:rPr>
        <w:t>至</w:t>
      </w:r>
      <w:r>
        <w:rPr>
          <w:rFonts w:ascii="华文楷体" w:eastAsia="华文楷体" w:hAnsi="华文楷体" w:hint="eastAsia"/>
          <w:sz w:val="24"/>
          <w:szCs w:val="24"/>
        </w:rPr>
        <w:t>明故宫</w:t>
      </w:r>
      <w:r>
        <w:rPr>
          <w:rFonts w:ascii="华文楷体" w:eastAsia="华文楷体" w:hAnsi="华文楷体"/>
          <w:sz w:val="24"/>
          <w:szCs w:val="24"/>
        </w:rPr>
        <w:t>地铁站</w:t>
      </w:r>
      <w:r>
        <w:rPr>
          <w:rFonts w:ascii="华文楷体" w:eastAsia="华文楷体" w:hAnsi="华文楷体" w:hint="eastAsia"/>
          <w:sz w:val="24"/>
          <w:szCs w:val="24"/>
        </w:rPr>
        <w:t>；</w:t>
      </w:r>
    </w:p>
    <w:p w:rsidR="00695951" w:rsidRDefault="00695951" w:rsidP="00AC7AD3">
      <w:pPr>
        <w:spacing w:line="400" w:lineRule="exact"/>
        <w:ind w:firstLineChars="200" w:firstLine="48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 xml:space="preserve">          南京站</w:t>
      </w:r>
      <w:r>
        <w:rPr>
          <w:rFonts w:ascii="华文楷体" w:eastAsia="华文楷体" w:hAnsi="华文楷体"/>
          <w:b/>
          <w:sz w:val="24"/>
          <w:szCs w:val="24"/>
        </w:rPr>
        <w:t>路线：</w:t>
      </w:r>
      <w:r>
        <w:rPr>
          <w:rFonts w:ascii="华文楷体" w:eastAsia="华文楷体" w:hAnsi="华文楷体"/>
          <w:sz w:val="24"/>
          <w:szCs w:val="24"/>
        </w:rPr>
        <w:t>乘</w:t>
      </w:r>
      <w:r>
        <w:rPr>
          <w:rFonts w:ascii="华文楷体" w:eastAsia="华文楷体" w:hAnsi="华文楷体" w:hint="eastAsia"/>
          <w:sz w:val="24"/>
          <w:szCs w:val="24"/>
        </w:rPr>
        <w:t>地铁3号线</w:t>
      </w:r>
      <w:r>
        <w:rPr>
          <w:rFonts w:ascii="华文楷体" w:eastAsia="华文楷体" w:hAnsi="华文楷体"/>
          <w:sz w:val="24"/>
          <w:szCs w:val="24"/>
        </w:rPr>
        <w:t>至大行宫</w:t>
      </w:r>
      <w:r>
        <w:rPr>
          <w:rFonts w:ascii="华文楷体" w:eastAsia="华文楷体" w:hAnsi="华文楷体" w:hint="eastAsia"/>
          <w:sz w:val="24"/>
          <w:szCs w:val="24"/>
        </w:rPr>
        <w:t>地铁站（或</w:t>
      </w:r>
      <w:r>
        <w:rPr>
          <w:rFonts w:ascii="华文楷体" w:eastAsia="华文楷体" w:hAnsi="华文楷体"/>
          <w:sz w:val="24"/>
          <w:szCs w:val="24"/>
        </w:rPr>
        <w:t>乘</w:t>
      </w:r>
      <w:r>
        <w:rPr>
          <w:rFonts w:ascii="华文楷体" w:eastAsia="华文楷体" w:hAnsi="华文楷体" w:hint="eastAsia"/>
          <w:sz w:val="24"/>
          <w:szCs w:val="24"/>
        </w:rPr>
        <w:t>地铁1号线</w:t>
      </w:r>
      <w:r>
        <w:rPr>
          <w:rFonts w:ascii="华文楷体" w:eastAsia="华文楷体" w:hAnsi="华文楷体"/>
          <w:sz w:val="24"/>
          <w:szCs w:val="24"/>
        </w:rPr>
        <w:t>至新街口地铁站</w:t>
      </w:r>
      <w:r>
        <w:rPr>
          <w:rFonts w:ascii="华文楷体" w:eastAsia="华文楷体" w:hAnsi="华文楷体" w:hint="eastAsia"/>
          <w:sz w:val="24"/>
          <w:szCs w:val="24"/>
        </w:rPr>
        <w:t>）</w:t>
      </w:r>
      <w:r>
        <w:rPr>
          <w:rFonts w:ascii="华文楷体" w:eastAsia="华文楷体" w:hAnsi="华文楷体"/>
          <w:sz w:val="24"/>
          <w:szCs w:val="24"/>
        </w:rPr>
        <w:t>，换乘</w:t>
      </w:r>
      <w:r>
        <w:rPr>
          <w:rFonts w:ascii="华文楷体" w:eastAsia="华文楷体" w:hAnsi="华文楷体" w:hint="eastAsia"/>
          <w:sz w:val="24"/>
          <w:szCs w:val="24"/>
        </w:rPr>
        <w:t>2号线</w:t>
      </w:r>
      <w:r>
        <w:rPr>
          <w:rFonts w:ascii="华文楷体" w:eastAsia="华文楷体" w:hAnsi="华文楷体"/>
          <w:sz w:val="24"/>
          <w:szCs w:val="24"/>
        </w:rPr>
        <w:t>至</w:t>
      </w:r>
      <w:r>
        <w:rPr>
          <w:rFonts w:ascii="华文楷体" w:eastAsia="华文楷体" w:hAnsi="华文楷体" w:hint="eastAsia"/>
          <w:sz w:val="24"/>
          <w:szCs w:val="24"/>
        </w:rPr>
        <w:t>明故宫</w:t>
      </w:r>
      <w:r>
        <w:rPr>
          <w:rFonts w:ascii="华文楷体" w:eastAsia="华文楷体" w:hAnsi="华文楷体"/>
          <w:sz w:val="24"/>
          <w:szCs w:val="24"/>
        </w:rPr>
        <w:t>地铁站</w:t>
      </w:r>
      <w:r>
        <w:rPr>
          <w:rFonts w:ascii="华文楷体" w:eastAsia="华文楷体" w:hAnsi="华文楷体" w:hint="eastAsia"/>
          <w:sz w:val="24"/>
          <w:szCs w:val="24"/>
        </w:rPr>
        <w:t>；</w:t>
      </w:r>
    </w:p>
    <w:p w:rsidR="00AD23D6" w:rsidRPr="00695951" w:rsidRDefault="00AD23D6" w:rsidP="00AC7AD3">
      <w:pPr>
        <w:spacing w:line="400" w:lineRule="exact"/>
        <w:ind w:firstLineChars="200" w:firstLine="480"/>
        <w:rPr>
          <w:rFonts w:ascii="华文楷体" w:eastAsia="华文楷体" w:hAnsi="华文楷体"/>
          <w:b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 xml:space="preserve">          </w:t>
      </w:r>
      <w:r w:rsidRPr="00AD23D6">
        <w:rPr>
          <w:rFonts w:ascii="华文楷体" w:eastAsia="华文楷体" w:hAnsi="华文楷体" w:hint="eastAsia"/>
          <w:b/>
          <w:sz w:val="24"/>
          <w:szCs w:val="24"/>
        </w:rPr>
        <w:t>南京南站</w:t>
      </w:r>
      <w:r w:rsidRPr="00AD23D6">
        <w:rPr>
          <w:rFonts w:ascii="华文楷体" w:eastAsia="华文楷体" w:hAnsi="华文楷体"/>
          <w:b/>
          <w:sz w:val="24"/>
          <w:szCs w:val="24"/>
        </w:rPr>
        <w:t>路线：</w:t>
      </w:r>
      <w:r>
        <w:rPr>
          <w:rFonts w:ascii="华文楷体" w:eastAsia="华文楷体" w:hAnsi="华文楷体"/>
          <w:sz w:val="24"/>
          <w:szCs w:val="24"/>
        </w:rPr>
        <w:t>乘</w:t>
      </w:r>
      <w:r>
        <w:rPr>
          <w:rFonts w:ascii="华文楷体" w:eastAsia="华文楷体" w:hAnsi="华文楷体" w:hint="eastAsia"/>
          <w:sz w:val="24"/>
          <w:szCs w:val="24"/>
        </w:rPr>
        <w:t>地铁3号线</w:t>
      </w:r>
      <w:r>
        <w:rPr>
          <w:rFonts w:ascii="华文楷体" w:eastAsia="华文楷体" w:hAnsi="华文楷体"/>
          <w:sz w:val="24"/>
          <w:szCs w:val="24"/>
        </w:rPr>
        <w:t>至大行宫</w:t>
      </w:r>
      <w:r>
        <w:rPr>
          <w:rFonts w:ascii="华文楷体" w:eastAsia="华文楷体" w:hAnsi="华文楷体" w:hint="eastAsia"/>
          <w:sz w:val="24"/>
          <w:szCs w:val="24"/>
        </w:rPr>
        <w:t>地铁站（或</w:t>
      </w:r>
      <w:r>
        <w:rPr>
          <w:rFonts w:ascii="华文楷体" w:eastAsia="华文楷体" w:hAnsi="华文楷体"/>
          <w:sz w:val="24"/>
          <w:szCs w:val="24"/>
        </w:rPr>
        <w:t>乘</w:t>
      </w:r>
      <w:r>
        <w:rPr>
          <w:rFonts w:ascii="华文楷体" w:eastAsia="华文楷体" w:hAnsi="华文楷体" w:hint="eastAsia"/>
          <w:sz w:val="24"/>
          <w:szCs w:val="24"/>
        </w:rPr>
        <w:t>地铁1号线</w:t>
      </w:r>
      <w:r>
        <w:rPr>
          <w:rFonts w:ascii="华文楷体" w:eastAsia="华文楷体" w:hAnsi="华文楷体"/>
          <w:sz w:val="24"/>
          <w:szCs w:val="24"/>
        </w:rPr>
        <w:t>至新街口地铁站</w:t>
      </w:r>
      <w:r>
        <w:rPr>
          <w:rFonts w:ascii="华文楷体" w:eastAsia="华文楷体" w:hAnsi="华文楷体" w:hint="eastAsia"/>
          <w:sz w:val="24"/>
          <w:szCs w:val="24"/>
        </w:rPr>
        <w:t>）</w:t>
      </w:r>
      <w:r>
        <w:rPr>
          <w:rFonts w:ascii="华文楷体" w:eastAsia="华文楷体" w:hAnsi="华文楷体"/>
          <w:sz w:val="24"/>
          <w:szCs w:val="24"/>
        </w:rPr>
        <w:t>，换乘</w:t>
      </w:r>
      <w:r>
        <w:rPr>
          <w:rFonts w:ascii="华文楷体" w:eastAsia="华文楷体" w:hAnsi="华文楷体" w:hint="eastAsia"/>
          <w:sz w:val="24"/>
          <w:szCs w:val="24"/>
        </w:rPr>
        <w:t>2号线</w:t>
      </w:r>
      <w:r>
        <w:rPr>
          <w:rFonts w:ascii="华文楷体" w:eastAsia="华文楷体" w:hAnsi="华文楷体"/>
          <w:sz w:val="24"/>
          <w:szCs w:val="24"/>
        </w:rPr>
        <w:t>至</w:t>
      </w:r>
      <w:r>
        <w:rPr>
          <w:rFonts w:ascii="华文楷体" w:eastAsia="华文楷体" w:hAnsi="华文楷体" w:hint="eastAsia"/>
          <w:sz w:val="24"/>
          <w:szCs w:val="24"/>
        </w:rPr>
        <w:t>明故宫</w:t>
      </w:r>
      <w:r>
        <w:rPr>
          <w:rFonts w:ascii="华文楷体" w:eastAsia="华文楷体" w:hAnsi="华文楷体"/>
          <w:sz w:val="24"/>
          <w:szCs w:val="24"/>
        </w:rPr>
        <w:t>地铁站</w:t>
      </w:r>
    </w:p>
    <w:p w:rsidR="00A96ECF" w:rsidRDefault="00A96ECF" w:rsidP="00A96ECF">
      <w:pPr>
        <w:spacing w:line="400" w:lineRule="exact"/>
        <w:ind w:firstLineChars="200" w:firstLine="420"/>
        <w:rPr>
          <w:rFonts w:ascii="华文楷体" w:eastAsia="华文楷体" w:hAnsi="华文楷体"/>
          <w:b/>
          <w:szCs w:val="21"/>
        </w:rPr>
      </w:pPr>
    </w:p>
    <w:p w:rsidR="00F74448" w:rsidRPr="00A96ECF" w:rsidRDefault="009A5E83" w:rsidP="00A96ECF">
      <w:pPr>
        <w:spacing w:line="400" w:lineRule="exact"/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A96ECF">
        <w:rPr>
          <w:rFonts w:ascii="华文楷体" w:eastAsia="华文楷体" w:hAnsi="华文楷体" w:hint="eastAsia"/>
          <w:b/>
          <w:sz w:val="24"/>
          <w:szCs w:val="24"/>
        </w:rPr>
        <w:t>会议联系人：</w:t>
      </w:r>
      <w:r w:rsidR="00F74448" w:rsidRPr="00A96ECF">
        <w:rPr>
          <w:rFonts w:ascii="华文楷体" w:eastAsia="华文楷体" w:hAnsi="华文楷体" w:hint="eastAsia"/>
          <w:sz w:val="24"/>
          <w:szCs w:val="24"/>
        </w:rPr>
        <w:t xml:space="preserve">胡挺 </w:t>
      </w:r>
      <w:r w:rsidR="00F74448" w:rsidRPr="00A96ECF">
        <w:rPr>
          <w:rFonts w:ascii="Times New Roman" w:eastAsia="华文楷体" w:hAnsi="Times New Roman" w:cs="Times New Roman"/>
          <w:sz w:val="24"/>
          <w:szCs w:val="24"/>
        </w:rPr>
        <w:t xml:space="preserve">13813085250, </w:t>
      </w:r>
      <w:hyperlink r:id="rId9" w:history="1">
        <w:r w:rsidR="00A96ECF" w:rsidRPr="00A96ECF">
          <w:rPr>
            <w:rStyle w:val="a3"/>
            <w:rFonts w:ascii="Times New Roman" w:eastAsia="华文楷体" w:hAnsi="Times New Roman" w:cs="Times New Roman"/>
            <w:sz w:val="24"/>
            <w:szCs w:val="24"/>
          </w:rPr>
          <w:t>ht_01@nuaa.edu.cn</w:t>
        </w:r>
      </w:hyperlink>
    </w:p>
    <w:p w:rsidR="00A96ECF" w:rsidRPr="00A96ECF" w:rsidRDefault="00A96ECF" w:rsidP="00A96ECF">
      <w:pPr>
        <w:spacing w:line="400" w:lineRule="exact"/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A96ECF">
        <w:rPr>
          <w:rFonts w:ascii="华文楷体" w:eastAsia="华文楷体" w:hAnsi="华文楷体" w:hint="eastAsia"/>
          <w:sz w:val="24"/>
          <w:szCs w:val="24"/>
        </w:rPr>
        <w:t xml:space="preserve">            高存法 </w:t>
      </w:r>
      <w:r w:rsidRPr="00A96ECF">
        <w:rPr>
          <w:rFonts w:ascii="Times New Roman" w:eastAsia="华文楷体" w:hAnsi="Times New Roman" w:cs="Times New Roman"/>
          <w:sz w:val="24"/>
          <w:szCs w:val="24"/>
        </w:rPr>
        <w:t>13776643021</w:t>
      </w:r>
      <w:r w:rsidRPr="00A96ECF">
        <w:rPr>
          <w:rFonts w:ascii="Times New Roman" w:eastAsia="华文楷体" w:hAnsi="Times New Roman" w:cs="Times New Roman"/>
          <w:sz w:val="24"/>
          <w:szCs w:val="24"/>
        </w:rPr>
        <w:t>，</w:t>
      </w:r>
      <w:r w:rsidRPr="00A96ECF">
        <w:rPr>
          <w:rFonts w:ascii="Times New Roman" w:eastAsia="华文楷体" w:hAnsi="Times New Roman" w:cs="Times New Roman"/>
          <w:sz w:val="24"/>
          <w:szCs w:val="24"/>
        </w:rPr>
        <w:t>cfgao@nuaa.edu.cn</w:t>
      </w:r>
    </w:p>
    <w:p w:rsidR="00A96ECF" w:rsidRPr="00A96ECF" w:rsidRDefault="00A96ECF" w:rsidP="00A96ECF">
      <w:pPr>
        <w:spacing w:line="400" w:lineRule="exact"/>
        <w:ind w:firstLineChars="800" w:firstLine="1920"/>
        <w:rPr>
          <w:rFonts w:ascii="华文楷体" w:eastAsia="华文楷体" w:hAnsi="华文楷体"/>
          <w:sz w:val="24"/>
          <w:szCs w:val="24"/>
        </w:rPr>
      </w:pPr>
      <w:r w:rsidRPr="00A96ECF">
        <w:rPr>
          <w:rFonts w:ascii="华文楷体" w:eastAsia="华文楷体" w:hAnsi="华文楷体" w:hint="eastAsia"/>
          <w:sz w:val="24"/>
          <w:szCs w:val="24"/>
        </w:rPr>
        <w:t>南京航空航天大学航空学院，御道街29号，南京 210016</w:t>
      </w:r>
    </w:p>
    <w:p w:rsidR="00A96ECF" w:rsidRPr="00A96ECF" w:rsidRDefault="00A96ECF" w:rsidP="00A96ECF">
      <w:pPr>
        <w:spacing w:line="400" w:lineRule="exact"/>
        <w:ind w:firstLineChars="200" w:firstLine="480"/>
        <w:rPr>
          <w:rFonts w:ascii="华文楷体" w:eastAsia="华文楷体" w:hAnsi="华文楷体"/>
          <w:sz w:val="24"/>
          <w:szCs w:val="24"/>
        </w:rPr>
      </w:pPr>
    </w:p>
    <w:p w:rsidR="00AC7AD3" w:rsidRDefault="00A96ECF" w:rsidP="00A96ECF">
      <w:pPr>
        <w:spacing w:line="400" w:lineRule="exact"/>
        <w:ind w:firstLineChars="200" w:firstLine="480"/>
        <w:rPr>
          <w:rFonts w:ascii="华文楷体" w:eastAsia="华文楷体" w:hAnsi="华文楷体"/>
          <w:b/>
          <w:sz w:val="24"/>
          <w:szCs w:val="24"/>
        </w:rPr>
      </w:pPr>
      <w:r w:rsidRPr="00A96ECF">
        <w:rPr>
          <w:rFonts w:ascii="华文楷体" w:eastAsia="华文楷体" w:hAnsi="华文楷体" w:hint="eastAsia"/>
          <w:b/>
          <w:sz w:val="24"/>
          <w:szCs w:val="24"/>
        </w:rPr>
        <w:t>大会主席：</w:t>
      </w:r>
      <w:proofErr w:type="gramStart"/>
      <w:r w:rsidRPr="00A96ECF">
        <w:rPr>
          <w:rFonts w:ascii="华文楷体" w:eastAsia="华文楷体" w:hAnsi="华文楷体" w:hint="eastAsia"/>
          <w:b/>
          <w:sz w:val="24"/>
          <w:szCs w:val="24"/>
        </w:rPr>
        <w:t>方岱宁</w:t>
      </w:r>
      <w:proofErr w:type="gramEnd"/>
    </w:p>
    <w:p w:rsidR="00A96ECF" w:rsidRPr="00A96ECF" w:rsidRDefault="00A96ECF" w:rsidP="00A96ECF">
      <w:pPr>
        <w:spacing w:line="400" w:lineRule="exact"/>
        <w:ind w:firstLineChars="200" w:firstLine="480"/>
        <w:rPr>
          <w:rFonts w:ascii="华文楷体" w:eastAsia="华文楷体" w:hAnsi="华文楷体"/>
          <w:b/>
          <w:sz w:val="24"/>
          <w:szCs w:val="24"/>
        </w:rPr>
      </w:pPr>
    </w:p>
    <w:p w:rsidR="00C43D51" w:rsidRPr="00A96ECF" w:rsidRDefault="00C43D51" w:rsidP="00A96ECF">
      <w:pPr>
        <w:spacing w:line="400" w:lineRule="exact"/>
        <w:ind w:firstLineChars="200" w:firstLine="480"/>
        <w:rPr>
          <w:rFonts w:ascii="华文楷体" w:eastAsia="华文楷体" w:hAnsi="华文楷体"/>
          <w:b/>
          <w:sz w:val="24"/>
          <w:szCs w:val="24"/>
        </w:rPr>
      </w:pPr>
      <w:r w:rsidRPr="00A96ECF">
        <w:rPr>
          <w:rFonts w:ascii="华文楷体" w:eastAsia="华文楷体" w:hAnsi="华文楷体" w:hint="eastAsia"/>
          <w:b/>
          <w:sz w:val="24"/>
          <w:szCs w:val="24"/>
        </w:rPr>
        <w:t>主办单位：</w:t>
      </w:r>
    </w:p>
    <w:p w:rsidR="00C43D51" w:rsidRPr="00A96ECF" w:rsidRDefault="00C43D51" w:rsidP="00A96ECF">
      <w:pPr>
        <w:spacing w:line="400" w:lineRule="exact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A96ECF">
        <w:rPr>
          <w:rFonts w:ascii="华文楷体" w:eastAsia="华文楷体" w:hAnsi="华文楷体" w:hint="eastAsia"/>
          <w:sz w:val="24"/>
          <w:szCs w:val="24"/>
        </w:rPr>
        <w:t>教育部高等学校力学类专业教学指导委员会</w:t>
      </w:r>
    </w:p>
    <w:p w:rsidR="00C43D51" w:rsidRPr="00A96ECF" w:rsidRDefault="00C43D51" w:rsidP="00A96ECF">
      <w:pPr>
        <w:spacing w:line="400" w:lineRule="exact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A96ECF">
        <w:rPr>
          <w:rFonts w:ascii="华文楷体" w:eastAsia="华文楷体" w:hAnsi="华文楷体" w:hint="eastAsia"/>
          <w:sz w:val="24"/>
          <w:szCs w:val="24"/>
        </w:rPr>
        <w:t>中国力学学会教育工作委员会</w:t>
      </w:r>
    </w:p>
    <w:p w:rsidR="00390293" w:rsidRDefault="00390293" w:rsidP="00A96ECF">
      <w:pPr>
        <w:spacing w:line="400" w:lineRule="exact"/>
        <w:ind w:firstLineChars="200" w:firstLine="480"/>
        <w:rPr>
          <w:rFonts w:ascii="华文楷体" w:eastAsia="华文楷体" w:hAnsi="华文楷体"/>
          <w:b/>
          <w:sz w:val="24"/>
          <w:szCs w:val="24"/>
        </w:rPr>
      </w:pPr>
    </w:p>
    <w:p w:rsidR="00C43D51" w:rsidRPr="00A96ECF" w:rsidRDefault="00C43D51" w:rsidP="00A96ECF">
      <w:pPr>
        <w:spacing w:line="400" w:lineRule="exact"/>
        <w:ind w:firstLineChars="200" w:firstLine="480"/>
        <w:rPr>
          <w:rFonts w:ascii="华文楷体" w:eastAsia="华文楷体" w:hAnsi="华文楷体"/>
          <w:b/>
          <w:sz w:val="24"/>
          <w:szCs w:val="24"/>
        </w:rPr>
      </w:pPr>
      <w:r w:rsidRPr="00A96ECF">
        <w:rPr>
          <w:rFonts w:ascii="华文楷体" w:eastAsia="华文楷体" w:hAnsi="华文楷体" w:hint="eastAsia"/>
          <w:b/>
          <w:sz w:val="24"/>
          <w:szCs w:val="24"/>
        </w:rPr>
        <w:t>承办单位：</w:t>
      </w:r>
    </w:p>
    <w:p w:rsidR="00C43D51" w:rsidRPr="00A96ECF" w:rsidRDefault="00C43D51" w:rsidP="00A96ECF">
      <w:pPr>
        <w:spacing w:line="400" w:lineRule="exact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A96ECF">
        <w:rPr>
          <w:rFonts w:ascii="华文楷体" w:eastAsia="华文楷体" w:hAnsi="华文楷体" w:hint="eastAsia"/>
          <w:sz w:val="24"/>
          <w:szCs w:val="24"/>
        </w:rPr>
        <w:t>南京航空航天大学航空学院</w:t>
      </w:r>
    </w:p>
    <w:p w:rsidR="00C43D51" w:rsidRPr="00A96ECF" w:rsidRDefault="00C43D51" w:rsidP="00A96ECF">
      <w:pPr>
        <w:spacing w:line="400" w:lineRule="exact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A96ECF">
        <w:rPr>
          <w:rFonts w:ascii="华文楷体" w:eastAsia="华文楷体" w:hAnsi="华文楷体" w:hint="eastAsia"/>
          <w:sz w:val="24"/>
          <w:szCs w:val="24"/>
        </w:rPr>
        <w:t>机械结构力学及控制国家重点实验室</w:t>
      </w:r>
    </w:p>
    <w:p w:rsidR="00C43D51" w:rsidRPr="00A96ECF" w:rsidRDefault="00C43D51" w:rsidP="00A96ECF">
      <w:pPr>
        <w:spacing w:line="400" w:lineRule="exact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A96ECF">
        <w:rPr>
          <w:rFonts w:ascii="华文楷体" w:eastAsia="华文楷体" w:hAnsi="华文楷体" w:hint="eastAsia"/>
          <w:sz w:val="24"/>
          <w:szCs w:val="24"/>
        </w:rPr>
        <w:t>中国力学学会电子电磁器件力学工作组</w:t>
      </w:r>
    </w:p>
    <w:p w:rsidR="00390293" w:rsidRDefault="00390293" w:rsidP="00A96ECF">
      <w:pPr>
        <w:spacing w:line="400" w:lineRule="exact"/>
        <w:ind w:firstLineChars="200" w:firstLine="480"/>
        <w:rPr>
          <w:rFonts w:ascii="华文楷体" w:eastAsia="华文楷体" w:hAnsi="华文楷体"/>
          <w:b/>
          <w:sz w:val="24"/>
          <w:szCs w:val="24"/>
        </w:rPr>
      </w:pPr>
    </w:p>
    <w:p w:rsidR="00C43D51" w:rsidRPr="00A96ECF" w:rsidRDefault="00C43D51" w:rsidP="00A96ECF">
      <w:pPr>
        <w:spacing w:line="400" w:lineRule="exact"/>
        <w:ind w:firstLineChars="200" w:firstLine="480"/>
        <w:rPr>
          <w:rFonts w:ascii="华文楷体" w:eastAsia="华文楷体" w:hAnsi="华文楷体"/>
          <w:b/>
          <w:sz w:val="24"/>
          <w:szCs w:val="24"/>
        </w:rPr>
      </w:pPr>
      <w:r w:rsidRPr="00A96ECF">
        <w:rPr>
          <w:rFonts w:ascii="华文楷体" w:eastAsia="华文楷体" w:hAnsi="华文楷体" w:hint="eastAsia"/>
          <w:b/>
          <w:sz w:val="24"/>
          <w:szCs w:val="24"/>
        </w:rPr>
        <w:t>协办单位：</w:t>
      </w:r>
    </w:p>
    <w:p w:rsidR="00C43D51" w:rsidRPr="00A96ECF" w:rsidRDefault="00C43D51" w:rsidP="00A96ECF">
      <w:pPr>
        <w:spacing w:line="400" w:lineRule="exact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A96ECF">
        <w:rPr>
          <w:rFonts w:ascii="华文楷体" w:eastAsia="华文楷体" w:hAnsi="华文楷体" w:hint="eastAsia"/>
          <w:sz w:val="24"/>
          <w:szCs w:val="24"/>
        </w:rPr>
        <w:t>河海大学力学与材料学院</w:t>
      </w:r>
    </w:p>
    <w:p w:rsidR="00C43D51" w:rsidRPr="00A96ECF" w:rsidRDefault="00C43D51" w:rsidP="00A96ECF">
      <w:pPr>
        <w:spacing w:line="400" w:lineRule="exact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A96ECF">
        <w:rPr>
          <w:rFonts w:ascii="华文楷体" w:eastAsia="华文楷体" w:hAnsi="华文楷体" w:hint="eastAsia"/>
          <w:sz w:val="24"/>
          <w:szCs w:val="24"/>
        </w:rPr>
        <w:t>江苏省力学学会</w:t>
      </w:r>
    </w:p>
    <w:p w:rsidR="000D7BE5" w:rsidRDefault="000D7BE5" w:rsidP="000D7BE5">
      <w:pPr>
        <w:spacing w:line="400" w:lineRule="exact"/>
        <w:rPr>
          <w:rFonts w:ascii="华文楷体" w:eastAsia="华文楷体" w:hAnsi="华文楷体"/>
          <w:sz w:val="24"/>
          <w:szCs w:val="24"/>
        </w:rPr>
      </w:pPr>
    </w:p>
    <w:p w:rsidR="00A96ECF" w:rsidRDefault="00A96ECF" w:rsidP="000D7BE5">
      <w:pPr>
        <w:spacing w:line="400" w:lineRule="exact"/>
        <w:rPr>
          <w:rFonts w:ascii="华文楷体" w:eastAsia="华文楷体" w:hAnsi="华文楷体"/>
          <w:sz w:val="24"/>
          <w:szCs w:val="24"/>
        </w:rPr>
      </w:pPr>
    </w:p>
    <w:p w:rsidR="00A96ECF" w:rsidRDefault="00A96ECF" w:rsidP="000D7BE5">
      <w:pPr>
        <w:spacing w:line="400" w:lineRule="exact"/>
        <w:rPr>
          <w:rFonts w:ascii="华文楷体" w:eastAsia="华文楷体" w:hAnsi="华文楷体"/>
          <w:sz w:val="24"/>
          <w:szCs w:val="24"/>
        </w:rPr>
      </w:pPr>
    </w:p>
    <w:p w:rsidR="00A96ECF" w:rsidRDefault="00A96ECF" w:rsidP="000D7BE5">
      <w:pPr>
        <w:spacing w:line="400" w:lineRule="exact"/>
        <w:rPr>
          <w:rFonts w:ascii="华文楷体" w:eastAsia="华文楷体" w:hAnsi="华文楷体"/>
          <w:sz w:val="24"/>
          <w:szCs w:val="24"/>
        </w:rPr>
      </w:pPr>
    </w:p>
    <w:p w:rsidR="00A96ECF" w:rsidRDefault="00A96ECF" w:rsidP="000D7BE5">
      <w:pPr>
        <w:spacing w:line="400" w:lineRule="exact"/>
        <w:rPr>
          <w:rFonts w:ascii="华文楷体" w:eastAsia="华文楷体" w:hAnsi="华文楷体"/>
          <w:sz w:val="24"/>
          <w:szCs w:val="24"/>
        </w:rPr>
      </w:pPr>
    </w:p>
    <w:p w:rsidR="00A96ECF" w:rsidRDefault="00A96ECF" w:rsidP="000D7BE5">
      <w:pPr>
        <w:spacing w:line="400" w:lineRule="exact"/>
        <w:rPr>
          <w:rFonts w:ascii="华文楷体" w:eastAsia="华文楷体" w:hAnsi="华文楷体"/>
          <w:sz w:val="24"/>
          <w:szCs w:val="24"/>
        </w:rPr>
      </w:pPr>
    </w:p>
    <w:p w:rsidR="00A96ECF" w:rsidRDefault="00A96ECF" w:rsidP="000D7BE5">
      <w:pPr>
        <w:spacing w:line="400" w:lineRule="exact"/>
        <w:rPr>
          <w:rFonts w:ascii="华文楷体" w:eastAsia="华文楷体" w:hAnsi="华文楷体"/>
          <w:sz w:val="24"/>
          <w:szCs w:val="24"/>
        </w:rPr>
      </w:pPr>
    </w:p>
    <w:p w:rsidR="00A96ECF" w:rsidRDefault="00A96ECF" w:rsidP="000D7BE5">
      <w:pPr>
        <w:spacing w:line="400" w:lineRule="exact"/>
        <w:rPr>
          <w:rFonts w:ascii="华文楷体" w:eastAsia="华文楷体" w:hAnsi="华文楷体"/>
          <w:sz w:val="24"/>
          <w:szCs w:val="24"/>
        </w:rPr>
      </w:pPr>
    </w:p>
    <w:p w:rsidR="00A96ECF" w:rsidRDefault="00A96ECF" w:rsidP="000D7BE5">
      <w:pPr>
        <w:spacing w:line="400" w:lineRule="exact"/>
        <w:rPr>
          <w:rFonts w:ascii="华文楷体" w:eastAsia="华文楷体" w:hAnsi="华文楷体"/>
          <w:sz w:val="24"/>
          <w:szCs w:val="24"/>
        </w:rPr>
      </w:pPr>
    </w:p>
    <w:p w:rsidR="00A96ECF" w:rsidRDefault="00A96ECF" w:rsidP="000D7BE5">
      <w:pPr>
        <w:spacing w:line="400" w:lineRule="exact"/>
        <w:rPr>
          <w:rFonts w:ascii="华文楷体" w:eastAsia="华文楷体" w:hAnsi="华文楷体"/>
          <w:sz w:val="24"/>
          <w:szCs w:val="24"/>
        </w:rPr>
      </w:pPr>
    </w:p>
    <w:p w:rsidR="00A96ECF" w:rsidRDefault="00A96ECF" w:rsidP="000D7BE5">
      <w:pPr>
        <w:spacing w:line="400" w:lineRule="exact"/>
        <w:rPr>
          <w:rFonts w:ascii="华文楷体" w:eastAsia="华文楷体" w:hAnsi="华文楷体"/>
          <w:sz w:val="24"/>
          <w:szCs w:val="24"/>
        </w:rPr>
      </w:pPr>
    </w:p>
    <w:p w:rsidR="00A96ECF" w:rsidRDefault="00A96ECF" w:rsidP="000D7BE5">
      <w:pPr>
        <w:spacing w:line="400" w:lineRule="exact"/>
        <w:rPr>
          <w:rFonts w:ascii="华文楷体" w:eastAsia="华文楷体" w:hAnsi="华文楷体"/>
          <w:sz w:val="24"/>
          <w:szCs w:val="24"/>
        </w:rPr>
      </w:pPr>
    </w:p>
    <w:p w:rsidR="00B87205" w:rsidRDefault="00C43D51" w:rsidP="00B87205">
      <w:pPr>
        <w:jc w:val="center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参会注册回执</w:t>
      </w:r>
    </w:p>
    <w:p w:rsidR="00B87205" w:rsidRPr="00401917" w:rsidRDefault="001B1F5A" w:rsidP="001B1F5A">
      <w:pPr>
        <w:jc w:val="center"/>
        <w:rPr>
          <w:rFonts w:ascii="华文楷体" w:eastAsia="华文楷体" w:hAnsi="华文楷体"/>
          <w:sz w:val="24"/>
          <w:szCs w:val="24"/>
        </w:rPr>
      </w:pPr>
      <w:r w:rsidRPr="00401917">
        <w:rPr>
          <w:rFonts w:ascii="华文楷体" w:eastAsia="华文楷体" w:hAnsi="华文楷体" w:hint="eastAsia"/>
          <w:sz w:val="24"/>
          <w:szCs w:val="24"/>
        </w:rPr>
        <w:t>(会议</w:t>
      </w:r>
      <w:r w:rsidRPr="00401917">
        <w:rPr>
          <w:rFonts w:ascii="华文楷体" w:eastAsia="华文楷体" w:hAnsi="华文楷体"/>
          <w:sz w:val="24"/>
          <w:szCs w:val="24"/>
        </w:rPr>
        <w:t>回执请于</w:t>
      </w:r>
      <w:r w:rsidRPr="00401917">
        <w:rPr>
          <w:rFonts w:ascii="华文楷体" w:eastAsia="华文楷体" w:hAnsi="华文楷体" w:hint="eastAsia"/>
          <w:b/>
          <w:sz w:val="24"/>
          <w:szCs w:val="24"/>
        </w:rPr>
        <w:t>2019年10月18日</w:t>
      </w:r>
      <w:r w:rsidRPr="00401917">
        <w:rPr>
          <w:rFonts w:ascii="华文楷体" w:eastAsia="华文楷体" w:hAnsi="华文楷体"/>
          <w:sz w:val="24"/>
          <w:szCs w:val="24"/>
        </w:rPr>
        <w:t>前发送至</w:t>
      </w:r>
      <w:r w:rsidRPr="00401917">
        <w:rPr>
          <w:rFonts w:ascii="华文楷体" w:eastAsia="华文楷体" w:hAnsi="华文楷体" w:hint="eastAsia"/>
          <w:sz w:val="24"/>
          <w:szCs w:val="24"/>
        </w:rPr>
        <w:t>ht_01@nuaa.edu.cn)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382"/>
        <w:gridCol w:w="1590"/>
        <w:gridCol w:w="567"/>
        <w:gridCol w:w="851"/>
        <w:gridCol w:w="992"/>
        <w:gridCol w:w="709"/>
        <w:gridCol w:w="708"/>
        <w:gridCol w:w="1134"/>
        <w:gridCol w:w="1701"/>
      </w:tblGrid>
      <w:tr w:rsidR="00B87205" w:rsidTr="006A00CB">
        <w:trPr>
          <w:trHeight w:val="567"/>
        </w:trPr>
        <w:tc>
          <w:tcPr>
            <w:tcW w:w="1382" w:type="dxa"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B87205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57" w:type="dxa"/>
            <w:gridSpan w:val="2"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B87205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B87205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职称/职务</w:t>
            </w:r>
          </w:p>
        </w:tc>
        <w:tc>
          <w:tcPr>
            <w:tcW w:w="1701" w:type="dxa"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B87205" w:rsidTr="006A00CB">
        <w:trPr>
          <w:trHeight w:val="567"/>
        </w:trPr>
        <w:tc>
          <w:tcPr>
            <w:tcW w:w="1382" w:type="dxa"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B87205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8252" w:type="dxa"/>
            <w:gridSpan w:val="8"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B87205" w:rsidTr="006A00CB">
        <w:trPr>
          <w:trHeight w:val="567"/>
        </w:trPr>
        <w:tc>
          <w:tcPr>
            <w:tcW w:w="1382" w:type="dxa"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B87205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8252" w:type="dxa"/>
            <w:gridSpan w:val="8"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B87205" w:rsidTr="006A00CB">
        <w:trPr>
          <w:trHeight w:val="567"/>
        </w:trPr>
        <w:tc>
          <w:tcPr>
            <w:tcW w:w="1382" w:type="dxa"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B87205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008" w:type="dxa"/>
            <w:gridSpan w:val="3"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B87205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3543" w:type="dxa"/>
            <w:gridSpan w:val="3"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C43D51" w:rsidTr="0093313B">
        <w:trPr>
          <w:trHeight w:val="567"/>
        </w:trPr>
        <w:tc>
          <w:tcPr>
            <w:tcW w:w="1382" w:type="dxa"/>
            <w:vMerge w:val="restart"/>
            <w:shd w:val="clear" w:color="auto" w:fill="auto"/>
            <w:vAlign w:val="center"/>
          </w:tcPr>
          <w:p w:rsidR="00C43D51" w:rsidRPr="00B87205" w:rsidRDefault="00C43D51" w:rsidP="0093313B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B87205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参会形式</w:t>
            </w:r>
          </w:p>
        </w:tc>
        <w:tc>
          <w:tcPr>
            <w:tcW w:w="8252" w:type="dxa"/>
            <w:gridSpan w:val="8"/>
            <w:shd w:val="clear" w:color="auto" w:fill="auto"/>
            <w:vAlign w:val="center"/>
          </w:tcPr>
          <w:p w:rsidR="00C43D51" w:rsidRPr="00B87205" w:rsidRDefault="00C43D51" w:rsidP="0093313B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B87205">
              <w:rPr>
                <w:rFonts w:ascii="华文楷体" w:eastAsia="华文楷体" w:hAnsi="华文楷体" w:hint="eastAsia"/>
                <w:sz w:val="24"/>
                <w:szCs w:val="24"/>
              </w:rPr>
              <w:t>做报告，报告题目：</w:t>
            </w:r>
          </w:p>
        </w:tc>
      </w:tr>
      <w:tr w:rsidR="00C43D51" w:rsidTr="0093313B">
        <w:trPr>
          <w:trHeight w:val="567"/>
        </w:trPr>
        <w:tc>
          <w:tcPr>
            <w:tcW w:w="1382" w:type="dxa"/>
            <w:vMerge/>
            <w:shd w:val="clear" w:color="auto" w:fill="auto"/>
            <w:vAlign w:val="center"/>
          </w:tcPr>
          <w:p w:rsidR="00C43D51" w:rsidRPr="00B87205" w:rsidRDefault="00C43D51" w:rsidP="0093313B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8252" w:type="dxa"/>
            <w:gridSpan w:val="8"/>
            <w:shd w:val="clear" w:color="auto" w:fill="auto"/>
            <w:vAlign w:val="center"/>
          </w:tcPr>
          <w:p w:rsidR="00C43D51" w:rsidRPr="00B87205" w:rsidRDefault="00C43D51" w:rsidP="0093313B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不做报告 </w:t>
            </w:r>
            <w:r w:rsidRPr="00B87205">
              <w:rPr>
                <w:rFonts w:ascii="华文楷体" w:eastAsia="华文楷体" w:hAnsi="华文楷体" w:hint="eastAsia"/>
                <w:sz w:val="24"/>
                <w:szCs w:val="24"/>
              </w:rPr>
              <w:t xml:space="preserve">（  </w:t>
            </w:r>
            <w:r w:rsidRPr="00B87205"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  <w:r w:rsidRPr="00B87205">
              <w:rPr>
                <w:rFonts w:ascii="华文楷体" w:eastAsia="华文楷体" w:hAnsi="华文楷体" w:hint="eastAsia"/>
                <w:sz w:val="24"/>
                <w:szCs w:val="24"/>
              </w:rPr>
              <w:t>）</w:t>
            </w:r>
          </w:p>
        </w:tc>
      </w:tr>
      <w:tr w:rsidR="00B87205" w:rsidTr="006A00CB">
        <w:trPr>
          <w:trHeight w:val="567"/>
        </w:trPr>
        <w:tc>
          <w:tcPr>
            <w:tcW w:w="1382" w:type="dxa"/>
            <w:vMerge w:val="restart"/>
            <w:shd w:val="clear" w:color="auto" w:fill="auto"/>
            <w:vAlign w:val="center"/>
          </w:tcPr>
          <w:p w:rsidR="00B87205" w:rsidRPr="00B87205" w:rsidRDefault="00C43D51" w:rsidP="00C43D51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交费</w:t>
            </w:r>
            <w:r w:rsidR="00B87205" w:rsidRPr="00B87205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形式</w:t>
            </w:r>
          </w:p>
        </w:tc>
        <w:tc>
          <w:tcPr>
            <w:tcW w:w="8252" w:type="dxa"/>
            <w:gridSpan w:val="8"/>
            <w:shd w:val="clear" w:color="auto" w:fill="auto"/>
            <w:vAlign w:val="center"/>
          </w:tcPr>
          <w:p w:rsidR="00B87205" w:rsidRPr="00B87205" w:rsidRDefault="00C43D51" w:rsidP="00C43D51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银行转账</w:t>
            </w:r>
            <w:r w:rsidRPr="00B87205">
              <w:rPr>
                <w:rFonts w:ascii="华文楷体" w:eastAsia="华文楷体" w:hAnsi="华文楷体" w:hint="eastAsia"/>
                <w:sz w:val="24"/>
                <w:szCs w:val="24"/>
              </w:rPr>
              <w:t xml:space="preserve">（  </w:t>
            </w:r>
            <w:r w:rsidRPr="00B87205"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  <w:r w:rsidRPr="00B87205">
              <w:rPr>
                <w:rFonts w:ascii="华文楷体" w:eastAsia="华文楷体" w:hAnsi="华文楷体" w:hint="eastAsia"/>
                <w:sz w:val="24"/>
                <w:szCs w:val="24"/>
              </w:rPr>
              <w:t>）</w:t>
            </w:r>
          </w:p>
        </w:tc>
      </w:tr>
      <w:tr w:rsidR="00B87205" w:rsidTr="006A00CB">
        <w:trPr>
          <w:trHeight w:val="567"/>
        </w:trPr>
        <w:tc>
          <w:tcPr>
            <w:tcW w:w="1382" w:type="dxa"/>
            <w:vMerge/>
            <w:shd w:val="clear" w:color="auto" w:fill="auto"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8252" w:type="dxa"/>
            <w:gridSpan w:val="8"/>
            <w:shd w:val="clear" w:color="auto" w:fill="auto"/>
            <w:vAlign w:val="center"/>
          </w:tcPr>
          <w:p w:rsidR="00B87205" w:rsidRPr="00B87205" w:rsidRDefault="00C43D51" w:rsidP="00C43D51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现场缴费</w:t>
            </w:r>
            <w:r w:rsidR="00B87205" w:rsidRPr="00B87205">
              <w:rPr>
                <w:rFonts w:ascii="华文楷体" w:eastAsia="华文楷体" w:hAnsi="华文楷体" w:hint="eastAsia"/>
                <w:sz w:val="24"/>
                <w:szCs w:val="24"/>
              </w:rPr>
              <w:t xml:space="preserve">（  </w:t>
            </w:r>
            <w:r w:rsidR="00B87205" w:rsidRPr="00B87205"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  <w:r w:rsidR="00B87205" w:rsidRPr="00B87205">
              <w:rPr>
                <w:rFonts w:ascii="华文楷体" w:eastAsia="华文楷体" w:hAnsi="华文楷体" w:hint="eastAsia"/>
                <w:sz w:val="24"/>
                <w:szCs w:val="24"/>
              </w:rPr>
              <w:t>）</w:t>
            </w:r>
          </w:p>
        </w:tc>
      </w:tr>
      <w:tr w:rsidR="00B87205" w:rsidTr="006A00CB">
        <w:trPr>
          <w:trHeight w:val="1213"/>
        </w:trPr>
        <w:tc>
          <w:tcPr>
            <w:tcW w:w="1382" w:type="dxa"/>
            <w:vMerge w:val="restart"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B87205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住宿</w:t>
            </w:r>
          </w:p>
        </w:tc>
        <w:tc>
          <w:tcPr>
            <w:tcW w:w="1590" w:type="dxa"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B87205">
              <w:rPr>
                <w:rFonts w:ascii="华文楷体" w:eastAsia="华文楷体" w:hAnsi="华文楷体" w:hint="eastAsia"/>
                <w:sz w:val="24"/>
                <w:szCs w:val="24"/>
              </w:rPr>
              <w:t>入住酒店</w:t>
            </w:r>
          </w:p>
        </w:tc>
        <w:tc>
          <w:tcPr>
            <w:tcW w:w="2410" w:type="dxa"/>
            <w:gridSpan w:val="3"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B87205">
              <w:rPr>
                <w:rFonts w:ascii="华文楷体" w:eastAsia="华文楷体" w:hAnsi="华文楷体" w:hint="eastAsia"/>
                <w:sz w:val="24"/>
                <w:szCs w:val="24"/>
              </w:rPr>
              <w:t>御苑宾馆</w:t>
            </w:r>
            <w:r w:rsidRPr="00B87205">
              <w:rPr>
                <w:rFonts w:ascii="华文楷体" w:eastAsia="华文楷体" w:hAnsi="华文楷体"/>
                <w:sz w:val="24"/>
                <w:szCs w:val="24"/>
              </w:rPr>
              <w:t>（）</w:t>
            </w:r>
          </w:p>
          <w:p w:rsidR="00B87205" w:rsidRPr="00B87205" w:rsidRDefault="00B87205" w:rsidP="004C1031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B87205">
              <w:rPr>
                <w:rFonts w:ascii="华文楷体" w:eastAsia="华文楷体" w:hAnsi="华文楷体" w:hint="eastAsia"/>
                <w:sz w:val="24"/>
                <w:szCs w:val="24"/>
              </w:rPr>
              <w:t>维景</w:t>
            </w:r>
            <w:r w:rsidRPr="00B87205">
              <w:rPr>
                <w:rFonts w:ascii="华文楷体" w:eastAsia="华文楷体" w:hAnsi="华文楷体"/>
                <w:sz w:val="24"/>
                <w:szCs w:val="24"/>
              </w:rPr>
              <w:t>酒店</w:t>
            </w:r>
            <w:proofErr w:type="gramEnd"/>
            <w:r w:rsidRPr="00B87205">
              <w:rPr>
                <w:rFonts w:ascii="华文楷体" w:eastAsia="华文楷体" w:hAnsi="华文楷体"/>
                <w:sz w:val="24"/>
                <w:szCs w:val="24"/>
              </w:rPr>
              <w:t>（）</w:t>
            </w:r>
          </w:p>
        </w:tc>
        <w:tc>
          <w:tcPr>
            <w:tcW w:w="4252" w:type="dxa"/>
            <w:gridSpan w:val="4"/>
            <w:vAlign w:val="center"/>
          </w:tcPr>
          <w:p w:rsidR="00B87205" w:rsidRPr="00B87205" w:rsidRDefault="004C1031" w:rsidP="004C1031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大床</w:t>
            </w:r>
            <w:r w:rsidR="00B87205" w:rsidRPr="00B87205">
              <w:rPr>
                <w:rFonts w:ascii="华文楷体" w:eastAsia="华文楷体" w:hAnsi="华文楷体" w:hint="eastAsia"/>
                <w:sz w:val="24"/>
                <w:szCs w:val="24"/>
              </w:rPr>
              <w:t>间（     ）间</w:t>
            </w:r>
          </w:p>
          <w:p w:rsidR="00B87205" w:rsidRPr="00B87205" w:rsidRDefault="00B87205" w:rsidP="006A00CB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B87205">
              <w:rPr>
                <w:rFonts w:ascii="华文楷体" w:eastAsia="华文楷体" w:hAnsi="华文楷体"/>
                <w:sz w:val="24"/>
                <w:szCs w:val="24"/>
              </w:rPr>
              <w:t>标准间</w:t>
            </w:r>
            <w:r w:rsidRPr="00B87205">
              <w:rPr>
                <w:rFonts w:ascii="华文楷体" w:eastAsia="华文楷体" w:hAnsi="华文楷体" w:hint="eastAsia"/>
                <w:sz w:val="24"/>
                <w:szCs w:val="24"/>
              </w:rPr>
              <w:t>（     ）间</w:t>
            </w:r>
          </w:p>
          <w:p w:rsidR="00B87205" w:rsidRPr="00B87205" w:rsidRDefault="00B87205" w:rsidP="006A00CB">
            <w:pPr>
              <w:widowControl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B87205">
              <w:rPr>
                <w:rFonts w:ascii="华文楷体" w:eastAsia="华文楷体" w:hAnsi="华文楷体"/>
                <w:sz w:val="24"/>
                <w:szCs w:val="24"/>
              </w:rPr>
              <w:t>是否合住</w:t>
            </w:r>
            <w:r w:rsidRPr="00B87205">
              <w:rPr>
                <w:rFonts w:ascii="华文楷体" w:eastAsia="华文楷体" w:hAnsi="华文楷体" w:hint="eastAsia"/>
                <w:sz w:val="24"/>
                <w:szCs w:val="24"/>
              </w:rPr>
              <w:t>（   ），与（       ）合住</w:t>
            </w:r>
          </w:p>
        </w:tc>
      </w:tr>
      <w:tr w:rsidR="00B87205" w:rsidTr="006A00CB">
        <w:trPr>
          <w:trHeight w:val="567"/>
        </w:trPr>
        <w:tc>
          <w:tcPr>
            <w:tcW w:w="1382" w:type="dxa"/>
            <w:vMerge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B87205">
              <w:rPr>
                <w:rFonts w:ascii="华文楷体" w:eastAsia="华文楷体" w:hAnsi="华文楷体" w:hint="eastAsia"/>
                <w:sz w:val="24"/>
                <w:szCs w:val="24"/>
              </w:rPr>
              <w:t>入住时间</w:t>
            </w:r>
          </w:p>
        </w:tc>
        <w:tc>
          <w:tcPr>
            <w:tcW w:w="2410" w:type="dxa"/>
            <w:gridSpan w:val="3"/>
            <w:vAlign w:val="center"/>
          </w:tcPr>
          <w:p w:rsidR="00B87205" w:rsidRPr="00B87205" w:rsidRDefault="00B87205" w:rsidP="00B87205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B87205">
              <w:rPr>
                <w:rFonts w:ascii="华文楷体" w:eastAsia="华文楷体" w:hAnsi="华文楷体" w:hint="eastAsia"/>
                <w:sz w:val="24"/>
                <w:szCs w:val="24"/>
              </w:rPr>
              <w:t xml:space="preserve">月 </w:t>
            </w:r>
            <w:r w:rsidRPr="00B87205"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  <w:r w:rsidRPr="00B87205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Pr="00B87205">
              <w:rPr>
                <w:rFonts w:ascii="华文楷体" w:eastAsia="华文楷体" w:hAnsi="华文楷体"/>
                <w:sz w:val="24"/>
                <w:szCs w:val="24"/>
              </w:rPr>
              <w:t xml:space="preserve"> 日</w:t>
            </w:r>
          </w:p>
        </w:tc>
        <w:tc>
          <w:tcPr>
            <w:tcW w:w="1417" w:type="dxa"/>
            <w:gridSpan w:val="2"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B87205">
              <w:rPr>
                <w:rFonts w:ascii="华文楷体" w:eastAsia="华文楷体" w:hAnsi="华文楷体" w:hint="eastAsia"/>
                <w:sz w:val="24"/>
                <w:szCs w:val="24"/>
              </w:rPr>
              <w:t>退房时间</w:t>
            </w:r>
          </w:p>
        </w:tc>
        <w:tc>
          <w:tcPr>
            <w:tcW w:w="2835" w:type="dxa"/>
            <w:gridSpan w:val="2"/>
            <w:vAlign w:val="center"/>
          </w:tcPr>
          <w:p w:rsidR="00B87205" w:rsidRPr="00B87205" w:rsidRDefault="00B87205" w:rsidP="006A00CB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B87205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Pr="00B87205">
              <w:rPr>
                <w:rFonts w:ascii="华文楷体" w:eastAsia="华文楷体" w:hAnsi="华文楷体"/>
                <w:sz w:val="24"/>
                <w:szCs w:val="24"/>
              </w:rPr>
              <w:t xml:space="preserve">     </w:t>
            </w:r>
            <w:r w:rsidRPr="00B87205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月  </w:t>
            </w:r>
            <w:r w:rsidRPr="00B87205">
              <w:rPr>
                <w:rFonts w:ascii="华文楷体" w:eastAsia="华文楷体" w:hAnsi="华文楷体"/>
                <w:sz w:val="24"/>
                <w:szCs w:val="24"/>
              </w:rPr>
              <w:t xml:space="preserve">  </w:t>
            </w:r>
            <w:r w:rsidRPr="00B87205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日</w:t>
            </w:r>
          </w:p>
        </w:tc>
      </w:tr>
      <w:tr w:rsidR="00B87205" w:rsidTr="006A00CB">
        <w:trPr>
          <w:trHeight w:val="1012"/>
        </w:trPr>
        <w:tc>
          <w:tcPr>
            <w:tcW w:w="1382" w:type="dxa"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B87205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252" w:type="dxa"/>
            <w:gridSpan w:val="8"/>
            <w:vAlign w:val="center"/>
          </w:tcPr>
          <w:p w:rsidR="00B87205" w:rsidRPr="00B87205" w:rsidRDefault="00B87205" w:rsidP="006A00CB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</w:tbl>
    <w:p w:rsidR="00B87205" w:rsidRDefault="00B87205" w:rsidP="00B87205">
      <w:pPr>
        <w:jc w:val="center"/>
      </w:pPr>
    </w:p>
    <w:p w:rsidR="00B87205" w:rsidRPr="001B1F5A" w:rsidRDefault="00B87205" w:rsidP="001B1F5A">
      <w:pPr>
        <w:jc w:val="left"/>
        <w:rPr>
          <w:rFonts w:ascii="华文楷体" w:eastAsia="华文楷体" w:hAnsi="华文楷体"/>
          <w:sz w:val="24"/>
          <w:szCs w:val="24"/>
        </w:rPr>
      </w:pPr>
    </w:p>
    <w:sectPr w:rsidR="00B87205" w:rsidRPr="001B1F5A" w:rsidSect="00DE5C66">
      <w:pgSz w:w="11906" w:h="16838"/>
      <w:pgMar w:top="113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54" w:rsidRDefault="00F13754" w:rsidP="00B7457A">
      <w:r>
        <w:separator/>
      </w:r>
    </w:p>
  </w:endnote>
  <w:endnote w:type="continuationSeparator" w:id="0">
    <w:p w:rsidR="00F13754" w:rsidRDefault="00F13754" w:rsidP="00B7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54" w:rsidRDefault="00F13754" w:rsidP="00B7457A">
      <w:r>
        <w:separator/>
      </w:r>
    </w:p>
  </w:footnote>
  <w:footnote w:type="continuationSeparator" w:id="0">
    <w:p w:rsidR="00F13754" w:rsidRDefault="00F13754" w:rsidP="00B74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B4F7F"/>
    <w:multiLevelType w:val="hybridMultilevel"/>
    <w:tmpl w:val="16C4BCB8"/>
    <w:lvl w:ilvl="0" w:tplc="60CCED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7C6928"/>
    <w:multiLevelType w:val="hybridMultilevel"/>
    <w:tmpl w:val="CE7ABF6C"/>
    <w:lvl w:ilvl="0" w:tplc="00844204">
      <w:start w:val="1"/>
      <w:numFmt w:val="decimal"/>
      <w:lvlText w:val="%1."/>
      <w:lvlJc w:val="left"/>
      <w:pPr>
        <w:tabs>
          <w:tab w:val="num" w:pos="1410"/>
        </w:tabs>
        <w:ind w:left="1410" w:hanging="990"/>
      </w:pPr>
      <w:rPr>
        <w:b w:val="0"/>
        <w:sz w:val="3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88F5D51"/>
    <w:multiLevelType w:val="hybridMultilevel"/>
    <w:tmpl w:val="A1782086"/>
    <w:lvl w:ilvl="0" w:tplc="3C96B67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DA"/>
    <w:rsid w:val="00014878"/>
    <w:rsid w:val="00031DF3"/>
    <w:rsid w:val="00044C1B"/>
    <w:rsid w:val="000D74FF"/>
    <w:rsid w:val="000D7BE5"/>
    <w:rsid w:val="001106DC"/>
    <w:rsid w:val="00116499"/>
    <w:rsid w:val="00123CD3"/>
    <w:rsid w:val="00127821"/>
    <w:rsid w:val="0013498B"/>
    <w:rsid w:val="00136343"/>
    <w:rsid w:val="00150AA3"/>
    <w:rsid w:val="00154915"/>
    <w:rsid w:val="001B1F5A"/>
    <w:rsid w:val="001D4B4A"/>
    <w:rsid w:val="001E0151"/>
    <w:rsid w:val="001E1D73"/>
    <w:rsid w:val="00233196"/>
    <w:rsid w:val="00260DDF"/>
    <w:rsid w:val="0029051E"/>
    <w:rsid w:val="002C12F8"/>
    <w:rsid w:val="002D3F7E"/>
    <w:rsid w:val="00321F17"/>
    <w:rsid w:val="0033363C"/>
    <w:rsid w:val="00377576"/>
    <w:rsid w:val="00382D22"/>
    <w:rsid w:val="00390293"/>
    <w:rsid w:val="0039785D"/>
    <w:rsid w:val="003A0665"/>
    <w:rsid w:val="003A78A3"/>
    <w:rsid w:val="003B0248"/>
    <w:rsid w:val="003B3582"/>
    <w:rsid w:val="003C5033"/>
    <w:rsid w:val="00401917"/>
    <w:rsid w:val="00424090"/>
    <w:rsid w:val="00431E11"/>
    <w:rsid w:val="00434B5D"/>
    <w:rsid w:val="004456DF"/>
    <w:rsid w:val="0048255B"/>
    <w:rsid w:val="004B23FC"/>
    <w:rsid w:val="004C1031"/>
    <w:rsid w:val="004E4466"/>
    <w:rsid w:val="004E5496"/>
    <w:rsid w:val="004E5898"/>
    <w:rsid w:val="00515B74"/>
    <w:rsid w:val="00522083"/>
    <w:rsid w:val="00532209"/>
    <w:rsid w:val="00560674"/>
    <w:rsid w:val="00583285"/>
    <w:rsid w:val="005A022D"/>
    <w:rsid w:val="005A6E74"/>
    <w:rsid w:val="00607779"/>
    <w:rsid w:val="00616CD8"/>
    <w:rsid w:val="0065504C"/>
    <w:rsid w:val="00670D0E"/>
    <w:rsid w:val="006831BA"/>
    <w:rsid w:val="00695951"/>
    <w:rsid w:val="006C19A4"/>
    <w:rsid w:val="006C7BEF"/>
    <w:rsid w:val="00715C04"/>
    <w:rsid w:val="00715D3E"/>
    <w:rsid w:val="0071605F"/>
    <w:rsid w:val="0073099C"/>
    <w:rsid w:val="00755DCF"/>
    <w:rsid w:val="00790F59"/>
    <w:rsid w:val="007D4EAA"/>
    <w:rsid w:val="00804D34"/>
    <w:rsid w:val="008441E7"/>
    <w:rsid w:val="00864913"/>
    <w:rsid w:val="008B33D7"/>
    <w:rsid w:val="008D4517"/>
    <w:rsid w:val="008D76A4"/>
    <w:rsid w:val="008F487A"/>
    <w:rsid w:val="00923146"/>
    <w:rsid w:val="00931130"/>
    <w:rsid w:val="00935BB1"/>
    <w:rsid w:val="009367D9"/>
    <w:rsid w:val="0096271E"/>
    <w:rsid w:val="009A16BB"/>
    <w:rsid w:val="009A5E83"/>
    <w:rsid w:val="009C54E0"/>
    <w:rsid w:val="009E5FAA"/>
    <w:rsid w:val="00A136BE"/>
    <w:rsid w:val="00A6024A"/>
    <w:rsid w:val="00A60A36"/>
    <w:rsid w:val="00A96ECF"/>
    <w:rsid w:val="00AB0217"/>
    <w:rsid w:val="00AC7AD3"/>
    <w:rsid w:val="00AD23D6"/>
    <w:rsid w:val="00AF5C70"/>
    <w:rsid w:val="00B37BC1"/>
    <w:rsid w:val="00B66FAB"/>
    <w:rsid w:val="00B73E7E"/>
    <w:rsid w:val="00B7457A"/>
    <w:rsid w:val="00B87205"/>
    <w:rsid w:val="00B915E4"/>
    <w:rsid w:val="00B94E57"/>
    <w:rsid w:val="00BC0CD8"/>
    <w:rsid w:val="00BD3922"/>
    <w:rsid w:val="00C15A84"/>
    <w:rsid w:val="00C1656C"/>
    <w:rsid w:val="00C3233E"/>
    <w:rsid w:val="00C43D51"/>
    <w:rsid w:val="00C55763"/>
    <w:rsid w:val="00CB19DA"/>
    <w:rsid w:val="00CB42AF"/>
    <w:rsid w:val="00D34C05"/>
    <w:rsid w:val="00D52CFA"/>
    <w:rsid w:val="00D6400A"/>
    <w:rsid w:val="00DA398E"/>
    <w:rsid w:val="00DA5897"/>
    <w:rsid w:val="00DE1286"/>
    <w:rsid w:val="00DE5C66"/>
    <w:rsid w:val="00E03E8C"/>
    <w:rsid w:val="00E14DCA"/>
    <w:rsid w:val="00E57D0E"/>
    <w:rsid w:val="00E7263C"/>
    <w:rsid w:val="00E73D0D"/>
    <w:rsid w:val="00F05B93"/>
    <w:rsid w:val="00F0669F"/>
    <w:rsid w:val="00F13754"/>
    <w:rsid w:val="00F20067"/>
    <w:rsid w:val="00F74448"/>
    <w:rsid w:val="00F8554F"/>
    <w:rsid w:val="00F85CD1"/>
    <w:rsid w:val="00F9263C"/>
    <w:rsid w:val="00FC26A7"/>
    <w:rsid w:val="00FD3AA9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51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74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45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4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457A"/>
    <w:rPr>
      <w:sz w:val="18"/>
      <w:szCs w:val="18"/>
    </w:rPr>
  </w:style>
  <w:style w:type="character" w:customStyle="1" w:styleId="oab-info">
    <w:name w:val="oab-info"/>
    <w:basedOn w:val="a0"/>
    <w:rsid w:val="00DE5C66"/>
  </w:style>
  <w:style w:type="paragraph" w:styleId="a6">
    <w:name w:val="Normal (Web)"/>
    <w:basedOn w:val="a"/>
    <w:uiPriority w:val="99"/>
    <w:semiHidden/>
    <w:unhideWhenUsed/>
    <w:rsid w:val="00123C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23CD3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F066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0669F"/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14DCA"/>
    <w:pPr>
      <w:ind w:firstLineChars="200" w:firstLine="420"/>
    </w:pPr>
  </w:style>
  <w:style w:type="table" w:styleId="a9">
    <w:name w:val="Table Grid"/>
    <w:basedOn w:val="a1"/>
    <w:uiPriority w:val="39"/>
    <w:rsid w:val="0012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51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74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45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4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457A"/>
    <w:rPr>
      <w:sz w:val="18"/>
      <w:szCs w:val="18"/>
    </w:rPr>
  </w:style>
  <w:style w:type="character" w:customStyle="1" w:styleId="oab-info">
    <w:name w:val="oab-info"/>
    <w:basedOn w:val="a0"/>
    <w:rsid w:val="00DE5C66"/>
  </w:style>
  <w:style w:type="paragraph" w:styleId="a6">
    <w:name w:val="Normal (Web)"/>
    <w:basedOn w:val="a"/>
    <w:uiPriority w:val="99"/>
    <w:semiHidden/>
    <w:unhideWhenUsed/>
    <w:rsid w:val="00123C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23CD3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F066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0669F"/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14DCA"/>
    <w:pPr>
      <w:ind w:firstLineChars="200" w:firstLine="420"/>
    </w:pPr>
  </w:style>
  <w:style w:type="table" w:styleId="a9">
    <w:name w:val="Table Grid"/>
    <w:basedOn w:val="a1"/>
    <w:uiPriority w:val="39"/>
    <w:rsid w:val="0012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t_01@nuaa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0C93E-CE28-4D83-B87E-C0DA7878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244</Words>
  <Characters>1394</Characters>
  <Application>Microsoft Office Word</Application>
  <DocSecurity>0</DocSecurity>
  <Lines>11</Lines>
  <Paragraphs>3</Paragraphs>
  <ScaleCrop>false</ScaleCrop>
  <Company>USTC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Hengan</dc:creator>
  <cp:lastModifiedBy>822</cp:lastModifiedBy>
  <cp:revision>6</cp:revision>
  <dcterms:created xsi:type="dcterms:W3CDTF">2019-10-05T05:20:00Z</dcterms:created>
  <dcterms:modified xsi:type="dcterms:W3CDTF">2019-10-06T08:55:00Z</dcterms:modified>
</cp:coreProperties>
</file>